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4437"/>
        <w:gridCol w:w="1439"/>
        <w:gridCol w:w="4174"/>
      </w:tblGrid>
      <w:tr w:rsidR="00B90C7C" w:rsidRPr="00B90C7C" w:rsidTr="00B90C7C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                                                                                                      БАШ</w:t>
            </w:r>
            <w:r w:rsidRPr="00B90C7C">
              <w:rPr>
                <w:rFonts w:ascii="Lucida Sans Unicode" w:eastAsia="Times New Roman" w:hAnsi="Lucida Sans Unicode" w:cs="Lucida Sans Unicode"/>
                <w:sz w:val="24"/>
                <w:szCs w:val="24"/>
                <w:lang w:val="be-BY" w:eastAsia="ru-RU"/>
              </w:rPr>
              <w:t>Ҡ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ОРТОСТАН                РЕСПУБЛИКА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h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Ы</w:t>
            </w: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БЛАГОВАР  РАЙОНЫ </w:t>
            </w: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8"/>
                <w:lang w:val="tt-RU" w:eastAsia="ru-RU"/>
              </w:rPr>
              <w:t>МУНИЦИПАЛЬ РАЙОНЫНЫҢ ДМИТРИЕВСКИЙ АУЫЛ СОВЕТЫ                  АУЫЛ БИЛӘМӘҺЕ ХА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be-BY" w:eastAsia="ru-RU"/>
              </w:rPr>
              <w:t>К</w:t>
            </w:r>
            <w:r w:rsidRPr="00B90C7C">
              <w:rPr>
                <w:rFonts w:ascii="Cambria" w:eastAsia="Times New Roman" w:hAnsi="Cambria" w:cs="Times New Roman"/>
                <w:sz w:val="24"/>
                <w:szCs w:val="28"/>
                <w:lang w:val="tt-RU" w:eastAsia="ru-RU"/>
              </w:rPr>
              <w:t>ИМИ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be-BY" w:eastAsia="ru-RU"/>
              </w:rPr>
              <w:t>Ә</w:t>
            </w:r>
            <w:r w:rsidRPr="00B90C7C">
              <w:rPr>
                <w:rFonts w:ascii="Cambria" w:eastAsia="Times New Roman" w:hAnsi="Cambria" w:cs="Times New Roman"/>
                <w:sz w:val="24"/>
                <w:szCs w:val="28"/>
                <w:lang w:val="tt-RU" w:eastAsia="ru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B1E4F" wp14:editId="517B158C">
                  <wp:extent cx="8667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-6"/>
                <w:sz w:val="24"/>
                <w:szCs w:val="2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РЕСПУБЛИКА             БАШКОРТОСТАН</w:t>
            </w: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8"/>
                <w:lang w:eastAsia="ru-RU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B90C7C" w:rsidRPr="008C38FC" w:rsidTr="00B90C7C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 xml:space="preserve">452749,  Дмитриевка 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Мәктеп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, 5</w:t>
            </w:r>
          </w:p>
          <w:p w:rsid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  <w:t>Тел. (34747) 41-8-40</w:t>
            </w:r>
          </w:p>
          <w:p w:rsidR="00A5449B" w:rsidRPr="00A5449B" w:rsidRDefault="00A5449B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 xml:space="preserve">Email </w:t>
            </w:r>
            <w:r w:rsidRPr="00A5449B"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>:</w:t>
            </w:r>
            <w:r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>dmitrievsp_blag@mail.ru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A5449B" w:rsidRDefault="00B90C7C" w:rsidP="00B90C7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 xml:space="preserve">452749,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д</w:t>
            </w:r>
            <w:proofErr w:type="gramStart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.Д</w:t>
            </w:r>
            <w:proofErr w:type="gramEnd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, ул. Школьная, 5</w:t>
            </w:r>
          </w:p>
          <w:p w:rsidR="00B90C7C" w:rsidRPr="00EB5ADF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  <w:t>Тел. (34747) 41-8-40</w:t>
            </w:r>
          </w:p>
          <w:p w:rsidR="00A5449B" w:rsidRPr="00A5449B" w:rsidRDefault="00A5449B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</w:pPr>
            <w:r w:rsidRPr="00A5449B"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>Email :dmitrievsp_blag@mail.ru</w:t>
            </w:r>
          </w:p>
        </w:tc>
      </w:tr>
    </w:tbl>
    <w:p w:rsidR="00B90C7C" w:rsidRPr="00A5449B" w:rsidRDefault="00B90C7C" w:rsidP="00B90C7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B90C7C" w:rsidRPr="00B90C7C" w:rsidRDefault="00B90C7C" w:rsidP="00B90C7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</w:t>
      </w:r>
      <w:r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</w:t>
      </w:r>
    </w:p>
    <w:p w:rsidR="00B90C7C" w:rsidRPr="00B90C7C" w:rsidRDefault="00EB5ADF" w:rsidP="00B9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№ </w:t>
      </w:r>
      <w:r w:rsid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11</w:t>
      </w:r>
      <w:r w:rsid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0C7C" w:rsidRPr="00B90C7C" w:rsidRDefault="00B90C7C" w:rsidP="00B9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7C" w:rsidRPr="00B90C7C" w:rsidRDefault="00B90C7C" w:rsidP="00B9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FC" w:rsidRPr="008C38FC" w:rsidRDefault="008C38FC" w:rsidP="008C38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C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минимальном </w:t>
      </w:r>
      <w:proofErr w:type="gramStart"/>
      <w:r w:rsidRPr="008C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размере  оплаты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</w:t>
      </w:r>
      <w:proofErr w:type="gramEnd"/>
      <w:r w:rsidRPr="008C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38FC" w:rsidRPr="008C38FC" w:rsidRDefault="008C38FC" w:rsidP="008C38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C38FC" w:rsidRPr="008C38FC" w:rsidRDefault="008C38FC" w:rsidP="008C38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FC">
        <w:rPr>
          <w:rFonts w:ascii="Calibri" w:eastAsia="Times New Roman" w:hAnsi="Calibri" w:cs="Times New Roman"/>
          <w:lang w:eastAsia="ru-RU"/>
        </w:rPr>
        <w:t xml:space="preserve">                 </w:t>
      </w:r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</w:t>
      </w:r>
      <w:proofErr w:type="gramStart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 от  29 декабря 2020 года  № 479-ФЗ  « О  внесении изменения  в  отдельные законодательные акты Российской Федерации» »  </w:t>
      </w:r>
    </w:p>
    <w:p w:rsidR="008C38FC" w:rsidRPr="008C38FC" w:rsidRDefault="008C38FC" w:rsidP="008C38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8C38FC" w:rsidRPr="008C38FC" w:rsidRDefault="008C38FC" w:rsidP="008C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1.Обеспечить выплату месячной заработной платы сотрудникам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полностью отработавшим за указанный период норму рабочего времени и выполнившим норму труда (трудовые обязанности) в размере 14 710,80 рублей включая надбавку компенсационного характера на работу в особых климатических условиях.                                                                                                   2.Постановление вступает в силу с 01 января  2021 года.</w:t>
      </w:r>
      <w:proofErr w:type="gramEnd"/>
    </w:p>
    <w:p w:rsidR="008C38FC" w:rsidRPr="008C38FC" w:rsidRDefault="008C38FC" w:rsidP="008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за исполнением данного постановления оставляю за собой</w:t>
      </w:r>
      <w:proofErr w:type="gramStart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8FC" w:rsidRPr="008C38FC" w:rsidRDefault="008C38FC" w:rsidP="008C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FC" w:rsidRPr="008C38FC" w:rsidRDefault="008C38FC" w:rsidP="008C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7C" w:rsidRPr="00B90C7C" w:rsidRDefault="00B90C7C" w:rsidP="008C38FC">
      <w:pPr>
        <w:tabs>
          <w:tab w:val="left" w:pos="429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7C" w:rsidRPr="00B90C7C" w:rsidRDefault="00B90C7C" w:rsidP="00B9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7C" w:rsidRPr="008C38FC" w:rsidRDefault="00B90C7C" w:rsidP="00B90C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90C7C" w:rsidRPr="008C38FC" w:rsidRDefault="00B90C7C" w:rsidP="00B90C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 сельсовет                                                       Н. Н. Аминова</w:t>
      </w:r>
    </w:p>
    <w:p w:rsidR="00B90C7C" w:rsidRPr="00B90C7C" w:rsidRDefault="00B90C7C" w:rsidP="00B90C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7C" w:rsidRPr="00B90C7C" w:rsidRDefault="00B90C7C" w:rsidP="00B90C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7C" w:rsidRPr="00B90C7C" w:rsidRDefault="00B90C7C" w:rsidP="00B90C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B2" w:rsidRDefault="00CA10B2"/>
    <w:sectPr w:rsidR="00CA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7"/>
    <w:rsid w:val="008C38FC"/>
    <w:rsid w:val="00A5449B"/>
    <w:rsid w:val="00B90C7C"/>
    <w:rsid w:val="00BC1717"/>
    <w:rsid w:val="00CA10B2"/>
    <w:rsid w:val="00E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2021-01-12T06:00:00Z</cp:lastPrinted>
  <dcterms:created xsi:type="dcterms:W3CDTF">2021-01-22T05:48:00Z</dcterms:created>
  <dcterms:modified xsi:type="dcterms:W3CDTF">2021-01-22T05:48:00Z</dcterms:modified>
</cp:coreProperties>
</file>