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jc w:val="center"/>
        <w:tblLayout w:type="fixed"/>
        <w:tblLook w:val="01E0" w:firstRow="1" w:lastRow="1" w:firstColumn="1" w:lastColumn="1" w:noHBand="0" w:noVBand="0"/>
      </w:tblPr>
      <w:tblGrid>
        <w:gridCol w:w="4461"/>
        <w:gridCol w:w="1448"/>
        <w:gridCol w:w="4196"/>
      </w:tblGrid>
      <w:tr w:rsidR="002305AF" w:rsidRPr="002305AF" w:rsidTr="007B5FAB">
        <w:trPr>
          <w:cantSplit/>
          <w:trHeight w:val="1617"/>
          <w:jc w:val="center"/>
        </w:trPr>
        <w:tc>
          <w:tcPr>
            <w:tcW w:w="4461" w:type="dxa"/>
            <w:hideMark/>
          </w:tcPr>
          <w:p w:rsidR="002305AF" w:rsidRPr="002305AF" w:rsidRDefault="002305AF" w:rsidP="002305AF">
            <w:pPr>
              <w:spacing w:after="60" w:line="276" w:lineRule="auto"/>
              <w:ind w:left="-170" w:right="-170"/>
              <w:jc w:val="center"/>
              <w:rPr>
                <w:b/>
                <w:bCs/>
                <w:color w:val="333333"/>
                <w:lang w:eastAsia="ru-RU"/>
              </w:rPr>
            </w:pPr>
            <w:r w:rsidRPr="002305AF">
              <w:rPr>
                <w:b/>
                <w:bCs/>
                <w:color w:val="333333"/>
                <w:lang w:eastAsia="ru-RU"/>
              </w:rPr>
              <w:t>БАШ</w:t>
            </w:r>
            <w:r w:rsidRPr="002305AF">
              <w:rPr>
                <w:b/>
                <w:bCs/>
                <w:color w:val="333333"/>
                <w:lang w:val="be-BY" w:eastAsia="ru-RU"/>
              </w:rPr>
              <w:t>К</w:t>
            </w:r>
            <w:r w:rsidRPr="002305AF">
              <w:rPr>
                <w:b/>
                <w:bCs/>
                <w:color w:val="333333"/>
                <w:lang w:eastAsia="ru-RU"/>
              </w:rPr>
              <w:t>ОРТОСТАН  РЕСПУБЛИКА</w:t>
            </w:r>
            <w:proofErr w:type="gramStart"/>
            <w:r w:rsidRPr="002305AF">
              <w:rPr>
                <w:b/>
                <w:bCs/>
                <w:color w:val="333333"/>
                <w:lang w:val="en-US" w:eastAsia="ru-RU"/>
              </w:rPr>
              <w:t>h</w:t>
            </w:r>
            <w:proofErr w:type="gramEnd"/>
            <w:r w:rsidRPr="002305AF">
              <w:rPr>
                <w:b/>
                <w:bCs/>
                <w:color w:val="333333"/>
                <w:lang w:eastAsia="ru-RU"/>
              </w:rPr>
              <w:t>Ы</w:t>
            </w:r>
          </w:p>
          <w:p w:rsidR="002305AF" w:rsidRPr="002305AF" w:rsidRDefault="002305AF" w:rsidP="002305AF">
            <w:pPr>
              <w:keepNext/>
              <w:tabs>
                <w:tab w:val="left" w:pos="3060"/>
              </w:tabs>
              <w:spacing w:after="60" w:line="276" w:lineRule="auto"/>
              <w:ind w:left="-170" w:right="-170"/>
              <w:jc w:val="center"/>
              <w:outlineLvl w:val="0"/>
              <w:rPr>
                <w:b/>
                <w:bCs/>
                <w:color w:val="333333"/>
                <w:kern w:val="32"/>
                <w:lang w:eastAsia="ru-RU"/>
              </w:rPr>
            </w:pPr>
            <w:r w:rsidRPr="002305AF">
              <w:rPr>
                <w:b/>
                <w:bCs/>
                <w:color w:val="333333"/>
                <w:kern w:val="32"/>
                <w:lang w:eastAsia="ru-RU"/>
              </w:rPr>
              <w:t>БЛАГОВАР  РАЙОНЫ</w:t>
            </w:r>
          </w:p>
          <w:p w:rsidR="002305AF" w:rsidRPr="002305AF" w:rsidRDefault="002305AF" w:rsidP="002305AF">
            <w:pPr>
              <w:spacing w:line="276" w:lineRule="auto"/>
              <w:ind w:left="-113" w:right="-130"/>
              <w:jc w:val="center"/>
              <w:rPr>
                <w:color w:val="333333"/>
                <w:lang w:eastAsia="ru-RU"/>
              </w:rPr>
            </w:pPr>
            <w:r w:rsidRPr="002305AF">
              <w:rPr>
                <w:b/>
                <w:bCs/>
                <w:color w:val="333333"/>
                <w:lang w:val="tt-RU" w:eastAsia="ru-RU"/>
              </w:rPr>
              <w:t>МУНИЦИПАЛЬ РАЙОНЫНЫҢ ДМИТРИЕВСКИЙ АУЫЛ СОВЕТЫ                  АУЫЛ БИЛӘМӘҺЕ ХА</w:t>
            </w:r>
            <w:r w:rsidRPr="002305AF">
              <w:rPr>
                <w:b/>
                <w:bCs/>
                <w:color w:val="333333"/>
                <w:lang w:val="be-BY" w:eastAsia="ru-RU"/>
              </w:rPr>
              <w:t>К</w:t>
            </w:r>
            <w:r w:rsidRPr="002305AF">
              <w:rPr>
                <w:b/>
                <w:bCs/>
                <w:color w:val="333333"/>
                <w:lang w:val="tt-RU" w:eastAsia="ru-RU"/>
              </w:rPr>
              <w:t>ИМИ</w:t>
            </w:r>
            <w:r w:rsidRPr="002305AF">
              <w:rPr>
                <w:b/>
                <w:bCs/>
                <w:color w:val="333333"/>
                <w:lang w:val="be-BY" w:eastAsia="ru-RU"/>
              </w:rPr>
              <w:t>Ә</w:t>
            </w:r>
            <w:r w:rsidRPr="002305AF">
              <w:rPr>
                <w:b/>
                <w:bCs/>
                <w:color w:val="333333"/>
                <w:lang w:val="tt-RU" w:eastAsia="ru-RU"/>
              </w:rPr>
              <w:t>ТЕ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305AF" w:rsidRPr="002305AF" w:rsidRDefault="002305AF" w:rsidP="002305AF">
            <w:pPr>
              <w:spacing w:line="276" w:lineRule="auto"/>
              <w:ind w:left="-113" w:right="-70"/>
              <w:jc w:val="center"/>
              <w:rPr>
                <w:color w:val="333333"/>
                <w:lang w:eastAsia="ru-RU"/>
              </w:rPr>
            </w:pPr>
            <w:r w:rsidRPr="002305AF">
              <w:rPr>
                <w:noProof/>
                <w:lang w:eastAsia="ru-RU"/>
              </w:rPr>
              <w:drawing>
                <wp:inline distT="0" distB="0" distL="0" distR="0" wp14:anchorId="15BA5982" wp14:editId="29089610">
                  <wp:extent cx="906145" cy="10414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hideMark/>
          </w:tcPr>
          <w:p w:rsidR="002305AF" w:rsidRPr="002305AF" w:rsidRDefault="002305AF" w:rsidP="002305AF">
            <w:pPr>
              <w:spacing w:after="60" w:line="276" w:lineRule="auto"/>
              <w:ind w:right="-68"/>
              <w:rPr>
                <w:b/>
                <w:bCs/>
                <w:color w:val="333333"/>
                <w:spacing w:val="-6"/>
                <w:lang w:eastAsia="ru-RU"/>
              </w:rPr>
            </w:pPr>
            <w:r w:rsidRPr="002305AF">
              <w:rPr>
                <w:b/>
                <w:bCs/>
                <w:color w:val="333333"/>
                <w:lang w:eastAsia="ru-RU"/>
              </w:rPr>
              <w:t>РЕСПУБЛИКА  БАШКОРТОСТАН</w:t>
            </w:r>
          </w:p>
          <w:p w:rsidR="002305AF" w:rsidRPr="002305AF" w:rsidRDefault="002305AF" w:rsidP="002305AF">
            <w:pPr>
              <w:spacing w:after="60" w:line="276" w:lineRule="auto"/>
              <w:ind w:right="-28"/>
              <w:jc w:val="center"/>
              <w:rPr>
                <w:color w:val="333333"/>
                <w:lang w:eastAsia="ru-RU"/>
              </w:rPr>
            </w:pPr>
            <w:r w:rsidRPr="002305AF">
              <w:rPr>
                <w:b/>
                <w:bCs/>
                <w:color w:val="333333"/>
                <w:lang w:eastAsia="ru-RU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2305AF" w:rsidRPr="002305AF" w:rsidTr="007B5FAB">
        <w:trPr>
          <w:cantSplit/>
          <w:trHeight w:val="473"/>
          <w:jc w:val="center"/>
        </w:trPr>
        <w:tc>
          <w:tcPr>
            <w:tcW w:w="44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305AF" w:rsidRPr="002305AF" w:rsidRDefault="002305AF" w:rsidP="002305AF">
            <w:pPr>
              <w:spacing w:before="60" w:after="40" w:line="276" w:lineRule="auto"/>
              <w:jc w:val="center"/>
              <w:rPr>
                <w:color w:val="333333"/>
                <w:spacing w:val="-8"/>
                <w:sz w:val="18"/>
                <w:szCs w:val="18"/>
                <w:lang w:eastAsia="ru-RU"/>
              </w:rPr>
            </w:pPr>
            <w:r w:rsidRPr="002305AF">
              <w:rPr>
                <w:color w:val="333333"/>
                <w:spacing w:val="-8"/>
                <w:sz w:val="18"/>
                <w:szCs w:val="18"/>
                <w:lang w:eastAsia="ru-RU"/>
              </w:rPr>
              <w:t xml:space="preserve">452749,  Дмитриевка  </w:t>
            </w:r>
            <w:proofErr w:type="spellStart"/>
            <w:r w:rsidRPr="002305AF">
              <w:rPr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2305AF">
              <w:rPr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05AF">
              <w:rPr>
                <w:color w:val="333333"/>
                <w:spacing w:val="-8"/>
                <w:sz w:val="18"/>
                <w:szCs w:val="18"/>
                <w:lang w:eastAsia="ru-RU"/>
              </w:rPr>
              <w:t>Мәктеб</w:t>
            </w:r>
            <w:proofErr w:type="spellEnd"/>
            <w:r w:rsidRPr="002305AF">
              <w:rPr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05AF">
              <w:rPr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2305AF">
              <w:rPr>
                <w:color w:val="333333"/>
                <w:spacing w:val="-8"/>
                <w:sz w:val="18"/>
                <w:szCs w:val="18"/>
                <w:lang w:eastAsia="ru-RU"/>
              </w:rPr>
              <w:t>, 5</w:t>
            </w:r>
          </w:p>
          <w:p w:rsidR="002305AF" w:rsidRPr="002305AF" w:rsidRDefault="002305AF" w:rsidP="002305AF">
            <w:pPr>
              <w:spacing w:before="60" w:after="40" w:line="276" w:lineRule="auto"/>
              <w:jc w:val="center"/>
              <w:rPr>
                <w:color w:val="333333"/>
                <w:sz w:val="18"/>
                <w:szCs w:val="18"/>
                <w:lang w:eastAsia="ru-RU"/>
              </w:rPr>
            </w:pPr>
            <w:r w:rsidRPr="002305AF">
              <w:rPr>
                <w:color w:val="333333"/>
                <w:spacing w:val="2"/>
                <w:sz w:val="18"/>
                <w:szCs w:val="18"/>
                <w:lang w:eastAsia="ru-RU"/>
              </w:rPr>
              <w:t>Тел. (34747) 41-8-40</w:t>
            </w:r>
          </w:p>
        </w:tc>
        <w:tc>
          <w:tcPr>
            <w:tcW w:w="144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305AF" w:rsidRPr="002305AF" w:rsidRDefault="002305AF" w:rsidP="002305AF">
            <w:pPr>
              <w:rPr>
                <w:color w:val="333333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305AF" w:rsidRPr="002305AF" w:rsidRDefault="002305AF" w:rsidP="002305AF">
            <w:pPr>
              <w:spacing w:before="60" w:after="40" w:line="276" w:lineRule="auto"/>
              <w:jc w:val="center"/>
              <w:rPr>
                <w:color w:val="333333"/>
                <w:spacing w:val="-6"/>
                <w:sz w:val="18"/>
                <w:szCs w:val="18"/>
                <w:lang w:eastAsia="ru-RU"/>
              </w:rPr>
            </w:pPr>
            <w:r w:rsidRPr="002305AF">
              <w:rPr>
                <w:color w:val="333333"/>
                <w:spacing w:val="-6"/>
                <w:sz w:val="18"/>
                <w:szCs w:val="18"/>
                <w:lang w:eastAsia="ru-RU"/>
              </w:rPr>
              <w:t xml:space="preserve">452749, </w:t>
            </w:r>
            <w:proofErr w:type="spellStart"/>
            <w:r w:rsidRPr="002305AF">
              <w:rPr>
                <w:color w:val="333333"/>
                <w:spacing w:val="-6"/>
                <w:sz w:val="18"/>
                <w:szCs w:val="18"/>
                <w:lang w:eastAsia="ru-RU"/>
              </w:rPr>
              <w:t>д</w:t>
            </w:r>
            <w:proofErr w:type="gramStart"/>
            <w:r w:rsidRPr="002305AF">
              <w:rPr>
                <w:color w:val="333333"/>
                <w:spacing w:val="-6"/>
                <w:sz w:val="18"/>
                <w:szCs w:val="18"/>
                <w:lang w:eastAsia="ru-RU"/>
              </w:rPr>
              <w:t>.Д</w:t>
            </w:r>
            <w:proofErr w:type="gramEnd"/>
            <w:r w:rsidRPr="002305AF">
              <w:rPr>
                <w:color w:val="333333"/>
                <w:spacing w:val="-6"/>
                <w:sz w:val="18"/>
                <w:szCs w:val="18"/>
                <w:lang w:eastAsia="ru-RU"/>
              </w:rPr>
              <w:t>митриевка</w:t>
            </w:r>
            <w:proofErr w:type="spellEnd"/>
            <w:r w:rsidRPr="002305AF">
              <w:rPr>
                <w:color w:val="333333"/>
                <w:spacing w:val="-6"/>
                <w:sz w:val="18"/>
                <w:szCs w:val="18"/>
                <w:lang w:eastAsia="ru-RU"/>
              </w:rPr>
              <w:t>, ул. Школьная, 5</w:t>
            </w:r>
          </w:p>
          <w:p w:rsidR="002305AF" w:rsidRPr="002305AF" w:rsidRDefault="002305AF" w:rsidP="002305AF">
            <w:pPr>
              <w:spacing w:before="60" w:after="40" w:line="276" w:lineRule="auto"/>
              <w:jc w:val="center"/>
              <w:rPr>
                <w:color w:val="333333"/>
                <w:sz w:val="18"/>
                <w:szCs w:val="18"/>
                <w:lang w:eastAsia="ru-RU"/>
              </w:rPr>
            </w:pPr>
            <w:r w:rsidRPr="002305AF">
              <w:rPr>
                <w:color w:val="333333"/>
                <w:spacing w:val="2"/>
                <w:sz w:val="18"/>
                <w:szCs w:val="18"/>
                <w:lang w:eastAsia="ru-RU"/>
              </w:rPr>
              <w:t>Тел. (34747) 41-8-40</w:t>
            </w:r>
          </w:p>
        </w:tc>
      </w:tr>
    </w:tbl>
    <w:p w:rsidR="002305AF" w:rsidRPr="002305AF" w:rsidRDefault="002305AF" w:rsidP="002305AF">
      <w:pPr>
        <w:rPr>
          <w:b/>
          <w:bCs/>
          <w:lang w:eastAsia="ru-RU"/>
        </w:rPr>
      </w:pPr>
      <w:r w:rsidRPr="002305AF">
        <w:rPr>
          <w:b/>
          <w:bCs/>
          <w:lang w:eastAsia="ru-RU"/>
        </w:rPr>
        <w:t xml:space="preserve">                                                                                                                         проект</w:t>
      </w:r>
    </w:p>
    <w:p w:rsidR="00523FC6" w:rsidRPr="00523FC6" w:rsidRDefault="00523FC6" w:rsidP="00523FC6">
      <w:pPr>
        <w:jc w:val="center"/>
        <w:rPr>
          <w:b/>
          <w:lang w:val="be-BY" w:eastAsia="ru-RU"/>
        </w:rPr>
      </w:pPr>
      <w:r w:rsidRPr="00523FC6">
        <w:rPr>
          <w:rFonts w:hAnsi="Lucida Sans Unicode"/>
          <w:b/>
          <w:lang w:val="be-BY" w:eastAsia="ru-RU"/>
        </w:rPr>
        <w:t xml:space="preserve">        </w:t>
      </w:r>
      <w:r w:rsidRPr="00523FC6">
        <w:rPr>
          <w:rFonts w:hAnsi="Lucida Sans Unicode"/>
          <w:b/>
          <w:lang w:val="be-BY" w:eastAsia="ru-RU"/>
        </w:rPr>
        <w:t>Ҡ</w:t>
      </w:r>
      <w:r w:rsidRPr="00523FC6">
        <w:rPr>
          <w:b/>
          <w:lang w:val="be-BY" w:eastAsia="ru-RU"/>
        </w:rPr>
        <w:t>АРАР                                   №                            ПОСТАНОВЛЕНИЕ</w:t>
      </w:r>
    </w:p>
    <w:p w:rsidR="00523FC6" w:rsidRPr="00523FC6" w:rsidRDefault="00523FC6" w:rsidP="00523FC6">
      <w:pPr>
        <w:jc w:val="center"/>
        <w:rPr>
          <w:lang w:val="be-BY" w:eastAsia="ru-RU"/>
        </w:rPr>
      </w:pPr>
    </w:p>
    <w:p w:rsidR="00523FC6" w:rsidRPr="00523FC6" w:rsidRDefault="00523FC6" w:rsidP="00523FC6">
      <w:pPr>
        <w:tabs>
          <w:tab w:val="left" w:pos="708"/>
          <w:tab w:val="center" w:pos="4677"/>
          <w:tab w:val="right" w:pos="9355"/>
        </w:tabs>
        <w:suppressAutoHyphens/>
      </w:pPr>
      <w:r w:rsidRPr="00523FC6">
        <w:t xml:space="preserve">                    «__»_____2020 й.                                                        «____»_______2020 г.        </w:t>
      </w:r>
    </w:p>
    <w:p w:rsidR="006172DA" w:rsidRDefault="006172DA" w:rsidP="00523FC6">
      <w:pPr>
        <w:tabs>
          <w:tab w:val="left" w:pos="0"/>
          <w:tab w:val="center" w:pos="4988"/>
        </w:tabs>
        <w:jc w:val="center"/>
      </w:pPr>
    </w:p>
    <w:p w:rsidR="006172DA" w:rsidRDefault="006172DA" w:rsidP="006172DA"/>
    <w:p w:rsidR="006172DA" w:rsidRDefault="006172DA" w:rsidP="006172DA">
      <w:pPr>
        <w:ind w:firstLine="113"/>
        <w:jc w:val="center"/>
        <w:rPr>
          <w:rFonts w:eastAsia="MS Mincho"/>
          <w:sz w:val="28"/>
          <w:szCs w:val="28"/>
        </w:rPr>
      </w:pPr>
      <w:r>
        <w:tab/>
      </w:r>
      <w:r>
        <w:rPr>
          <w:sz w:val="28"/>
          <w:szCs w:val="28"/>
        </w:rPr>
        <w:t xml:space="preserve">Об утверждении Положения о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MS Minch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2305AF">
        <w:rPr>
          <w:sz w:val="28"/>
          <w:szCs w:val="28"/>
        </w:rPr>
        <w:t xml:space="preserve">Дмитриевский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523FC6">
        <w:rPr>
          <w:rFonts w:eastAsia="MS Mincho"/>
          <w:sz w:val="28"/>
          <w:szCs w:val="28"/>
        </w:rPr>
        <w:t>Благовар</w:t>
      </w:r>
      <w:r>
        <w:rPr>
          <w:rFonts w:eastAsia="MS Mincho"/>
          <w:sz w:val="28"/>
          <w:szCs w:val="28"/>
        </w:rPr>
        <w:t>ский</w:t>
      </w:r>
      <w:proofErr w:type="spellEnd"/>
      <w:r>
        <w:rPr>
          <w:rFonts w:eastAsia="MS Mincho"/>
          <w:sz w:val="28"/>
          <w:szCs w:val="28"/>
        </w:rPr>
        <w:t xml:space="preserve"> район Республики Башкортостан </w:t>
      </w:r>
    </w:p>
    <w:p w:rsidR="006172DA" w:rsidRDefault="006172DA" w:rsidP="006172DA">
      <w:pPr>
        <w:ind w:firstLine="113"/>
        <w:jc w:val="center"/>
        <w:rPr>
          <w:rFonts w:eastAsia="MS Mincho"/>
          <w:sz w:val="28"/>
          <w:szCs w:val="28"/>
        </w:rPr>
      </w:pPr>
    </w:p>
    <w:p w:rsidR="006172DA" w:rsidRDefault="006172DA" w:rsidP="006172DA">
      <w:pPr>
        <w:jc w:val="both"/>
        <w:rPr>
          <w:sz w:val="20"/>
          <w:szCs w:val="20"/>
        </w:rPr>
      </w:pPr>
    </w:p>
    <w:p w:rsidR="006172DA" w:rsidRDefault="006172DA" w:rsidP="006172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25.12.2008г. № 273-ФЗ «О противодействии коррупции»,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 марта 2007 года             № 25-ФЗ «О муниципальной службе в Российской Федерации»</w:t>
      </w:r>
      <w:r>
        <w:rPr>
          <w:color w:val="22272F"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</w:t>
      </w:r>
      <w:r w:rsidR="002305AF">
        <w:rPr>
          <w:rFonts w:eastAsia="MS Mincho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муниципального района </w:t>
      </w:r>
      <w:r w:rsidR="00523FC6">
        <w:rPr>
          <w:rFonts w:eastAsia="MS Mincho"/>
          <w:sz w:val="28"/>
          <w:szCs w:val="28"/>
        </w:rPr>
        <w:t>Благоварский</w:t>
      </w:r>
      <w:r>
        <w:rPr>
          <w:sz w:val="28"/>
          <w:szCs w:val="28"/>
        </w:rPr>
        <w:t xml:space="preserve"> район Республики Башкортостан постановляет:</w:t>
      </w:r>
    </w:p>
    <w:p w:rsidR="006172DA" w:rsidRDefault="006172DA" w:rsidP="006172DA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</w:t>
      </w:r>
      <w:r>
        <w:rPr>
          <w:color w:val="22272F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MS Minch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2305AF">
        <w:rPr>
          <w:rFonts w:eastAsia="MS Mincho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rFonts w:eastAsia="MS Mincho"/>
          <w:sz w:val="28"/>
          <w:szCs w:val="28"/>
        </w:rPr>
        <w:t xml:space="preserve"> муниципального района </w:t>
      </w:r>
      <w:r w:rsidR="00523FC6">
        <w:rPr>
          <w:rFonts w:eastAsia="MS Mincho"/>
          <w:sz w:val="28"/>
          <w:szCs w:val="28"/>
        </w:rPr>
        <w:t>Благоварский</w:t>
      </w:r>
      <w:r>
        <w:rPr>
          <w:rFonts w:eastAsia="MS Mincho"/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>согласно приложению.</w:t>
      </w:r>
      <w:r>
        <w:rPr>
          <w:rFonts w:eastAsia="MS Mincho"/>
          <w:sz w:val="28"/>
          <w:szCs w:val="28"/>
        </w:rPr>
        <w:t xml:space="preserve"> </w:t>
      </w:r>
    </w:p>
    <w:p w:rsidR="006172DA" w:rsidRDefault="006172DA" w:rsidP="006172DA">
      <w:pPr>
        <w:pStyle w:val="s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851"/>
        <w:contextualSpacing/>
        <w:jc w:val="both"/>
        <w:rPr>
          <w:spacing w:val="40"/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MS Minch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2305AF">
        <w:rPr>
          <w:rFonts w:eastAsia="MS Mincho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rFonts w:eastAsia="MS Mincho"/>
          <w:sz w:val="28"/>
          <w:szCs w:val="28"/>
        </w:rPr>
        <w:t xml:space="preserve"> муниципального района </w:t>
      </w:r>
      <w:r w:rsidR="00523FC6">
        <w:rPr>
          <w:rFonts w:eastAsia="MS Mincho"/>
          <w:sz w:val="28"/>
          <w:szCs w:val="28"/>
        </w:rPr>
        <w:t>Благоварский</w:t>
      </w:r>
      <w:r>
        <w:rPr>
          <w:rFonts w:eastAsia="MS Mincho"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согласно приложению №2.</w:t>
      </w:r>
    </w:p>
    <w:p w:rsidR="006172DA" w:rsidRDefault="006172DA" w:rsidP="00EF5A30">
      <w:pPr>
        <w:pStyle w:val="s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7B5FAB">
        <w:rPr>
          <w:bCs/>
          <w:sz w:val="28"/>
          <w:szCs w:val="28"/>
        </w:rPr>
        <w:t>Признать утратившими силу постановления</w:t>
      </w:r>
      <w:r w:rsidRPr="007B5FAB">
        <w:rPr>
          <w:sz w:val="28"/>
          <w:szCs w:val="28"/>
        </w:rPr>
        <w:t xml:space="preserve"> главы сельского поселения </w:t>
      </w:r>
      <w:r w:rsidR="007B5FAB" w:rsidRPr="007B5FAB">
        <w:rPr>
          <w:sz w:val="28"/>
          <w:szCs w:val="28"/>
        </w:rPr>
        <w:t>Дмитриевский</w:t>
      </w:r>
      <w:r w:rsidRPr="007B5FAB">
        <w:rPr>
          <w:sz w:val="28"/>
          <w:szCs w:val="28"/>
        </w:rPr>
        <w:t xml:space="preserve"> сельсовет</w:t>
      </w:r>
      <w:r w:rsidRPr="007B5FAB">
        <w:rPr>
          <w:rFonts w:eastAsia="MS Mincho"/>
          <w:sz w:val="28"/>
          <w:szCs w:val="28"/>
        </w:rPr>
        <w:t xml:space="preserve"> муниципального района </w:t>
      </w:r>
      <w:proofErr w:type="spellStart"/>
      <w:r w:rsidR="007B5FAB" w:rsidRPr="007B5FAB">
        <w:rPr>
          <w:rFonts w:eastAsia="MS Mincho"/>
          <w:sz w:val="28"/>
          <w:szCs w:val="28"/>
        </w:rPr>
        <w:t>Благоварский</w:t>
      </w:r>
      <w:proofErr w:type="spellEnd"/>
      <w:r w:rsidRPr="007B5FAB">
        <w:rPr>
          <w:rFonts w:eastAsia="MS Mincho"/>
          <w:sz w:val="28"/>
          <w:szCs w:val="28"/>
        </w:rPr>
        <w:t xml:space="preserve"> район Республики Башкортостан</w:t>
      </w:r>
      <w:r w:rsidRPr="007B5FAB">
        <w:rPr>
          <w:bCs/>
          <w:sz w:val="28"/>
          <w:szCs w:val="28"/>
        </w:rPr>
        <w:t xml:space="preserve"> </w:t>
      </w:r>
      <w:r w:rsidR="007B5FAB" w:rsidRPr="007B5FAB">
        <w:rPr>
          <w:bCs/>
          <w:sz w:val="28"/>
          <w:szCs w:val="28"/>
        </w:rPr>
        <w:t>23</w:t>
      </w:r>
      <w:r w:rsidR="00523FC6" w:rsidRPr="007B5FAB">
        <w:rPr>
          <w:bCs/>
          <w:sz w:val="28"/>
          <w:szCs w:val="28"/>
        </w:rPr>
        <w:t xml:space="preserve"> </w:t>
      </w:r>
      <w:r w:rsidR="007B5FAB" w:rsidRPr="007B5FAB">
        <w:rPr>
          <w:bCs/>
          <w:sz w:val="28"/>
          <w:szCs w:val="28"/>
        </w:rPr>
        <w:t>июля</w:t>
      </w:r>
      <w:r w:rsidRPr="007B5FAB">
        <w:rPr>
          <w:bCs/>
          <w:sz w:val="28"/>
          <w:szCs w:val="28"/>
        </w:rPr>
        <w:t xml:space="preserve"> 201</w:t>
      </w:r>
      <w:r w:rsidR="007B5FAB" w:rsidRPr="007B5FAB">
        <w:rPr>
          <w:bCs/>
          <w:sz w:val="28"/>
          <w:szCs w:val="28"/>
        </w:rPr>
        <w:t>5</w:t>
      </w:r>
      <w:r w:rsidRPr="007B5FAB">
        <w:rPr>
          <w:bCs/>
          <w:sz w:val="28"/>
          <w:szCs w:val="28"/>
        </w:rPr>
        <w:t xml:space="preserve"> года № </w:t>
      </w:r>
      <w:r w:rsidR="007B5FAB" w:rsidRPr="007B5FAB">
        <w:rPr>
          <w:bCs/>
          <w:sz w:val="28"/>
          <w:szCs w:val="28"/>
        </w:rPr>
        <w:t>21</w:t>
      </w:r>
      <w:r w:rsidRPr="007B5FAB">
        <w:rPr>
          <w:bCs/>
          <w:sz w:val="28"/>
          <w:szCs w:val="28"/>
        </w:rPr>
        <w:t xml:space="preserve"> «</w:t>
      </w:r>
      <w:r w:rsidR="007B5FAB" w:rsidRPr="007B5FAB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Дмитриевский  сельсовет муниципального района </w:t>
      </w:r>
      <w:proofErr w:type="spellStart"/>
      <w:r w:rsidR="007B5FAB" w:rsidRPr="007B5FAB">
        <w:rPr>
          <w:sz w:val="28"/>
          <w:szCs w:val="28"/>
        </w:rPr>
        <w:t>Благоварский</w:t>
      </w:r>
      <w:proofErr w:type="spellEnd"/>
      <w:r w:rsidR="007B5FAB" w:rsidRPr="007B5FAB">
        <w:rPr>
          <w:sz w:val="28"/>
          <w:szCs w:val="28"/>
        </w:rPr>
        <w:t xml:space="preserve"> район Республики Башкортостан и урегулированию конфликта интересов</w:t>
      </w:r>
      <w:r>
        <w:rPr>
          <w:rFonts w:eastAsia="MS Mincho"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72DA" w:rsidRPr="00523FC6" w:rsidRDefault="006172DA" w:rsidP="00EF5A30">
      <w:pPr>
        <w:pStyle w:val="s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color w:val="22272F"/>
          <w:spacing w:val="40"/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6172DA" w:rsidRPr="00523FC6" w:rsidRDefault="006172DA" w:rsidP="006172DA">
      <w:pPr>
        <w:pStyle w:val="a9"/>
        <w:rPr>
          <w:rFonts w:ascii="Times New Roman" w:hAnsi="Times New Roman" w:cs="Times New Roman"/>
          <w:sz w:val="28"/>
          <w:szCs w:val="28"/>
        </w:rPr>
      </w:pPr>
      <w:r w:rsidRPr="00523FC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72DA" w:rsidRDefault="002305AF" w:rsidP="006172D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Дмитриевский</w:t>
      </w:r>
      <w:r w:rsidR="006172DA" w:rsidRPr="00523FC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5F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Н.Н.Аминова</w:t>
      </w:r>
      <w:proofErr w:type="spellEnd"/>
    </w:p>
    <w:p w:rsidR="006172DA" w:rsidRDefault="006172DA" w:rsidP="006172DA">
      <w:pPr>
        <w:pStyle w:val="a9"/>
        <w:rPr>
          <w:rFonts w:ascii="Times New Roman" w:hAnsi="Times New Roman"/>
          <w:sz w:val="28"/>
          <w:szCs w:val="28"/>
        </w:rPr>
      </w:pPr>
    </w:p>
    <w:p w:rsidR="006172DA" w:rsidRDefault="006172DA" w:rsidP="006172DA">
      <w:pPr>
        <w:suppressAutoHyphens/>
        <w:ind w:left="5400"/>
        <w:jc w:val="right"/>
      </w:pPr>
    </w:p>
    <w:p w:rsidR="006172DA" w:rsidRDefault="006172DA" w:rsidP="006172DA">
      <w:pPr>
        <w:suppressAutoHyphens/>
        <w:ind w:left="5400"/>
        <w:jc w:val="right"/>
      </w:pPr>
      <w:r>
        <w:t>Приложение №1</w:t>
      </w:r>
    </w:p>
    <w:p w:rsidR="006172DA" w:rsidRDefault="006172DA" w:rsidP="006172DA">
      <w:pPr>
        <w:suppressAutoHyphens/>
        <w:ind w:left="5400"/>
        <w:jc w:val="right"/>
      </w:pPr>
      <w:r>
        <w:t xml:space="preserve">к постановлению главы сельского поселения </w:t>
      </w:r>
      <w:r w:rsidR="007B5FAB">
        <w:t>Дмитриевский</w:t>
      </w:r>
      <w:r>
        <w:t xml:space="preserve"> сельсовет</w:t>
      </w:r>
    </w:p>
    <w:p w:rsidR="006172DA" w:rsidRDefault="006172DA" w:rsidP="006172DA">
      <w:pPr>
        <w:suppressAutoHyphens/>
        <w:ind w:left="5400"/>
        <w:jc w:val="right"/>
      </w:pPr>
      <w:r>
        <w:t xml:space="preserve">муниципального района </w:t>
      </w:r>
    </w:p>
    <w:p w:rsidR="006172DA" w:rsidRDefault="00523FC6" w:rsidP="006172DA">
      <w:pPr>
        <w:suppressAutoHyphens/>
        <w:ind w:left="5400"/>
        <w:jc w:val="right"/>
      </w:pPr>
      <w:r>
        <w:t>Благовар</w:t>
      </w:r>
      <w:r w:rsidR="006172DA">
        <w:t>ский район</w:t>
      </w:r>
    </w:p>
    <w:p w:rsidR="006172DA" w:rsidRDefault="006172DA" w:rsidP="006172DA">
      <w:pPr>
        <w:suppressAutoHyphens/>
        <w:ind w:left="5400"/>
        <w:jc w:val="right"/>
      </w:pPr>
      <w:r>
        <w:t>Республики Башкортостан</w:t>
      </w:r>
    </w:p>
    <w:p w:rsidR="006172DA" w:rsidRDefault="006172DA" w:rsidP="006172DA">
      <w:pPr>
        <w:suppressAutoHyphens/>
        <w:ind w:left="4680"/>
        <w:jc w:val="right"/>
      </w:pPr>
      <w:r>
        <w:t xml:space="preserve">            от </w:t>
      </w:r>
      <w:r w:rsidR="00523FC6">
        <w:t xml:space="preserve"> «___»______2020 года № ___</w:t>
      </w:r>
    </w:p>
    <w:p w:rsidR="006172DA" w:rsidRDefault="006172DA" w:rsidP="006172DA">
      <w:pPr>
        <w:suppressAutoHyphens/>
        <w:jc w:val="right"/>
        <w:rPr>
          <w:sz w:val="28"/>
          <w:szCs w:val="28"/>
        </w:rPr>
      </w:pPr>
    </w:p>
    <w:p w:rsidR="006172DA" w:rsidRDefault="006172DA" w:rsidP="006172D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172DA" w:rsidRDefault="006172DA" w:rsidP="006172D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 и урегулированию конфликта интересов  </w:t>
      </w:r>
      <w:r>
        <w:rPr>
          <w:rFonts w:eastAsia="MS Mincho"/>
          <w:sz w:val="28"/>
          <w:szCs w:val="28"/>
        </w:rPr>
        <w:t xml:space="preserve">администрации   </w:t>
      </w:r>
      <w:r>
        <w:rPr>
          <w:sz w:val="28"/>
          <w:szCs w:val="28"/>
        </w:rPr>
        <w:t xml:space="preserve">сельского поселения </w:t>
      </w:r>
      <w:r w:rsidR="007B5FAB">
        <w:rPr>
          <w:rFonts w:eastAsia="MS Mincho"/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>
        <w:rPr>
          <w:rFonts w:eastAsia="MS Mincho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 w:rsidR="00523FC6" w:rsidRPr="00523FC6">
        <w:rPr>
          <w:rFonts w:eastAsia="MS Mincho"/>
          <w:sz w:val="28"/>
          <w:szCs w:val="28"/>
        </w:rPr>
        <w:t>Благоварский</w:t>
      </w:r>
      <w:r>
        <w:rPr>
          <w:bCs/>
          <w:sz w:val="28"/>
          <w:szCs w:val="28"/>
        </w:rPr>
        <w:t xml:space="preserve"> район Республики Башкортостан</w:t>
      </w:r>
    </w:p>
    <w:p w:rsidR="006172DA" w:rsidRDefault="006172DA" w:rsidP="006172D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172DA" w:rsidRDefault="006172DA" w:rsidP="006172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966"/>
        </w:tabs>
        <w:ind w:left="20" w:right="20" w:firstLine="851"/>
        <w:rPr>
          <w:szCs w:val="28"/>
        </w:rPr>
      </w:pPr>
      <w:proofErr w:type="gramStart"/>
      <w:r>
        <w:rPr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сельского поселения </w:t>
      </w:r>
      <w:r w:rsidR="007B5FAB">
        <w:rPr>
          <w:rFonts w:eastAsia="MS Mincho"/>
          <w:szCs w:val="28"/>
        </w:rPr>
        <w:t>Дмитриевский</w:t>
      </w:r>
      <w:r>
        <w:rPr>
          <w:szCs w:val="28"/>
        </w:rPr>
        <w:t xml:space="preserve"> сельсовет муниципального района </w:t>
      </w:r>
      <w:r w:rsidR="00523FC6" w:rsidRPr="00523FC6">
        <w:rPr>
          <w:rFonts w:eastAsia="MS Mincho"/>
          <w:szCs w:val="28"/>
        </w:rPr>
        <w:t>Благоварский</w:t>
      </w:r>
      <w:r>
        <w:rPr>
          <w:szCs w:val="28"/>
        </w:rPr>
        <w:t xml:space="preserve"> район Республики Башкортостан (далее – администрация и Совет),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</w:t>
      </w:r>
      <w:proofErr w:type="gramEnd"/>
      <w:r>
        <w:rPr>
          <w:szCs w:val="28"/>
        </w:rPr>
        <w:t xml:space="preserve"> службе в 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970"/>
        </w:tabs>
        <w:ind w:left="20" w:right="20" w:firstLine="851"/>
        <w:rPr>
          <w:szCs w:val="28"/>
        </w:rPr>
      </w:pPr>
      <w:proofErr w:type="gramStart"/>
      <w:r>
        <w:rPr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муниципального района </w:t>
      </w:r>
      <w:r w:rsidR="00523FC6" w:rsidRPr="00523FC6">
        <w:rPr>
          <w:rFonts w:eastAsia="MS Mincho"/>
          <w:szCs w:val="28"/>
        </w:rPr>
        <w:t>Благоварский</w:t>
      </w:r>
      <w:r w:rsidR="00523FC6">
        <w:rPr>
          <w:szCs w:val="28"/>
        </w:rPr>
        <w:t xml:space="preserve"> </w:t>
      </w:r>
      <w:r>
        <w:rPr>
          <w:szCs w:val="28"/>
        </w:rPr>
        <w:t>район Республики Башкортостан.</w:t>
      </w:r>
      <w:proofErr w:type="gramEnd"/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894"/>
        </w:tabs>
        <w:ind w:left="20" w:right="20" w:firstLine="851"/>
        <w:rPr>
          <w:szCs w:val="28"/>
        </w:rPr>
      </w:pPr>
      <w:r>
        <w:rPr>
          <w:szCs w:val="28"/>
        </w:rPr>
        <w:t>Основной задачей комиссии является содействие администрации:</w:t>
      </w:r>
    </w:p>
    <w:p w:rsidR="006172DA" w:rsidRDefault="006172DA" w:rsidP="006172DA">
      <w:pPr>
        <w:pStyle w:val="a6"/>
        <w:tabs>
          <w:tab w:val="left" w:pos="1148"/>
        </w:tabs>
        <w:ind w:left="20" w:right="20" w:firstLine="851"/>
        <w:rPr>
          <w:szCs w:val="28"/>
        </w:rPr>
      </w:pPr>
      <w:proofErr w:type="gramStart"/>
      <w:r>
        <w:rPr>
          <w:szCs w:val="28"/>
        </w:rPr>
        <w:t>а)</w:t>
      </w:r>
      <w:r>
        <w:rPr>
          <w:szCs w:val="28"/>
        </w:rPr>
        <w:tab/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172DA" w:rsidRDefault="006172DA" w:rsidP="006172DA">
      <w:pPr>
        <w:pStyle w:val="a6"/>
        <w:tabs>
          <w:tab w:val="left" w:pos="879"/>
        </w:tabs>
        <w:ind w:left="20" w:right="20" w:firstLine="851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в осуществлении в администрации  мер по предупреждению коррупции.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1014"/>
        </w:tabs>
        <w:ind w:left="20" w:right="20" w:firstLine="851"/>
        <w:rPr>
          <w:szCs w:val="28"/>
        </w:rPr>
      </w:pPr>
      <w:r>
        <w:rPr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</w:t>
      </w:r>
      <w:r>
        <w:rPr>
          <w:szCs w:val="28"/>
        </w:rPr>
        <w:lastRenderedPageBreak/>
        <w:t>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860"/>
        </w:tabs>
        <w:ind w:left="20" w:right="20" w:firstLine="851"/>
        <w:rPr>
          <w:szCs w:val="28"/>
        </w:rPr>
      </w:pPr>
      <w:r>
        <w:rPr>
          <w:szCs w:val="28"/>
        </w:rPr>
        <w:t>Комиссия образуется постановлением администрации сельского поселения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Указанным постановлением  утверждается состав комиссии и порядок ее работы.</w:t>
      </w:r>
    </w:p>
    <w:p w:rsidR="006172DA" w:rsidRDefault="006172DA" w:rsidP="006172DA">
      <w:pPr>
        <w:pStyle w:val="a6"/>
        <w:ind w:left="20" w:right="20" w:firstLine="851"/>
        <w:rPr>
          <w:szCs w:val="28"/>
        </w:rPr>
      </w:pPr>
      <w:r>
        <w:rPr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809"/>
        </w:tabs>
        <w:ind w:left="20" w:firstLine="851"/>
        <w:rPr>
          <w:szCs w:val="28"/>
        </w:rPr>
      </w:pPr>
      <w:r>
        <w:rPr>
          <w:szCs w:val="28"/>
        </w:rPr>
        <w:t>В состав комиссии входят:</w:t>
      </w:r>
    </w:p>
    <w:p w:rsidR="006172DA" w:rsidRDefault="006172DA" w:rsidP="006172DA">
      <w:pPr>
        <w:pStyle w:val="a6"/>
        <w:tabs>
          <w:tab w:val="left" w:pos="874"/>
        </w:tabs>
        <w:ind w:left="20" w:right="20" w:firstLine="851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председатель комиссии – глава сельского поселения;</w:t>
      </w:r>
    </w:p>
    <w:p w:rsidR="006172DA" w:rsidRDefault="006172DA" w:rsidP="006172DA">
      <w:pPr>
        <w:pStyle w:val="a6"/>
        <w:tabs>
          <w:tab w:val="left" w:pos="433"/>
        </w:tabs>
        <w:ind w:left="20" w:firstLine="851"/>
        <w:rPr>
          <w:szCs w:val="28"/>
        </w:rPr>
      </w:pPr>
      <w:r>
        <w:rPr>
          <w:szCs w:val="28"/>
        </w:rPr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администрации;</w:t>
      </w:r>
    </w:p>
    <w:p w:rsidR="006172DA" w:rsidRDefault="006172DA" w:rsidP="006172DA">
      <w:pPr>
        <w:pStyle w:val="a6"/>
        <w:tabs>
          <w:tab w:val="left" w:pos="894"/>
        </w:tabs>
        <w:ind w:left="40" w:right="40" w:firstLine="851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секретарь комиссии – управляющий делами администрации, ответственный за работу по профилактике коррупционных и иных правонарушений;</w:t>
      </w:r>
    </w:p>
    <w:p w:rsidR="006172DA" w:rsidRDefault="006172DA" w:rsidP="006172DA">
      <w:pPr>
        <w:pStyle w:val="a6"/>
        <w:tabs>
          <w:tab w:val="left" w:pos="971"/>
        </w:tabs>
        <w:ind w:left="40" w:right="40" w:firstLine="851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>члены комиссии - муниципальные служащие, определяемые руководителем, депутаты Совета сельского поселения.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976"/>
        </w:tabs>
        <w:ind w:left="40" w:right="40" w:firstLine="851"/>
        <w:rPr>
          <w:szCs w:val="28"/>
        </w:rPr>
      </w:pPr>
      <w:r>
        <w:rPr>
          <w:szCs w:val="28"/>
        </w:rPr>
        <w:t>В состав комиссии также могут быть включены представители образовательных учреждений среднего и дошкольного  образования, деятельность которых связана с муниципальной службой.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1120"/>
        </w:tabs>
        <w:ind w:left="40" w:right="40" w:firstLine="851"/>
        <w:rPr>
          <w:szCs w:val="28"/>
        </w:rPr>
      </w:pPr>
      <w:r>
        <w:rPr>
          <w:szCs w:val="28"/>
        </w:rPr>
        <w:t xml:space="preserve"> Глава сельского поселения может принять решение о включении в состав комиссии:</w:t>
      </w:r>
    </w:p>
    <w:p w:rsidR="006172DA" w:rsidRDefault="006172DA" w:rsidP="006172DA">
      <w:pPr>
        <w:pStyle w:val="a9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/>
          <w:sz w:val="28"/>
          <w:szCs w:val="28"/>
        </w:rPr>
        <w:t xml:space="preserve"> представителей организаций и учреждений,  общественных   организаций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72DA" w:rsidRDefault="006172DA" w:rsidP="006172DA">
      <w:pPr>
        <w:pStyle w:val="a6"/>
        <w:tabs>
          <w:tab w:val="left" w:pos="1120"/>
        </w:tabs>
        <w:ind w:left="891" w:right="40"/>
        <w:rPr>
          <w:szCs w:val="28"/>
        </w:rPr>
      </w:pPr>
      <w:r>
        <w:rPr>
          <w:szCs w:val="28"/>
          <w:shd w:val="clear" w:color="auto" w:fill="FFFFFF"/>
        </w:rPr>
        <w:t>б)</w:t>
      </w:r>
      <w:r>
        <w:rPr>
          <w:szCs w:val="28"/>
        </w:rPr>
        <w:t xml:space="preserve"> приглашенных в качестве независимых экспертов – специалистов</w:t>
      </w:r>
      <w:r>
        <w:rPr>
          <w:szCs w:val="28"/>
          <w:shd w:val="clear" w:color="auto" w:fill="FFFFFF"/>
        </w:rPr>
        <w:t>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1144"/>
        </w:tabs>
        <w:ind w:left="40" w:right="40" w:firstLine="851"/>
        <w:rPr>
          <w:szCs w:val="28"/>
        </w:rPr>
      </w:pPr>
      <w:r>
        <w:rPr>
          <w:szCs w:val="28"/>
        </w:rPr>
        <w:t>Лица, указанные в пунктах 7 и 8 настоящего Положения, включаются в состав комиссии в установленном порядке по согласованию с образовательными учреждениями среднего и дошкольного образования, с общественными организациями на основании запроса главы сельского поселения.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995"/>
        </w:tabs>
        <w:ind w:left="40" w:right="40" w:firstLine="851"/>
        <w:rPr>
          <w:szCs w:val="28"/>
        </w:rPr>
      </w:pPr>
      <w:r>
        <w:rPr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1082"/>
        </w:tabs>
        <w:ind w:left="40" w:right="40" w:firstLine="851"/>
        <w:rPr>
          <w:szCs w:val="28"/>
        </w:rPr>
      </w:pPr>
      <w:r>
        <w:rPr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984"/>
        </w:tabs>
        <w:ind w:left="40" w:firstLine="851"/>
        <w:rPr>
          <w:szCs w:val="28"/>
        </w:rPr>
      </w:pPr>
      <w:r>
        <w:rPr>
          <w:szCs w:val="28"/>
        </w:rPr>
        <w:t>В заседаниях комиссии с правом совещательного голоса участвуют:</w:t>
      </w:r>
    </w:p>
    <w:p w:rsidR="006172DA" w:rsidRDefault="006172DA" w:rsidP="006172DA">
      <w:pPr>
        <w:pStyle w:val="a6"/>
        <w:tabs>
          <w:tab w:val="left" w:pos="1034"/>
        </w:tabs>
        <w:ind w:left="40" w:right="40" w:firstLine="851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172DA" w:rsidRDefault="006172DA" w:rsidP="006172DA">
      <w:pPr>
        <w:pStyle w:val="a6"/>
        <w:tabs>
          <w:tab w:val="left" w:pos="1144"/>
        </w:tabs>
        <w:ind w:left="40" w:right="40" w:firstLine="851"/>
        <w:rPr>
          <w:szCs w:val="28"/>
        </w:rPr>
      </w:pPr>
      <w:r>
        <w:rPr>
          <w:szCs w:val="28"/>
        </w:rPr>
        <w:lastRenderedPageBreak/>
        <w:t>б)</w:t>
      </w:r>
      <w:r>
        <w:rPr>
          <w:szCs w:val="28"/>
        </w:rPr>
        <w:tab/>
        <w:t xml:space="preserve">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1202"/>
        </w:tabs>
        <w:ind w:left="40" w:right="40" w:firstLine="851"/>
        <w:rPr>
          <w:szCs w:val="28"/>
        </w:rPr>
      </w:pPr>
      <w:r>
        <w:rPr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1365"/>
        </w:tabs>
        <w:ind w:left="40" w:right="40" w:firstLine="851"/>
        <w:rPr>
          <w:szCs w:val="28"/>
        </w:rPr>
      </w:pPr>
      <w:r>
        <w:rPr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172DA" w:rsidRDefault="006172DA" w:rsidP="006172DA">
      <w:pPr>
        <w:pStyle w:val="a6"/>
        <w:numPr>
          <w:ilvl w:val="0"/>
          <w:numId w:val="2"/>
        </w:numPr>
        <w:tabs>
          <w:tab w:val="left" w:pos="969"/>
        </w:tabs>
        <w:ind w:left="40" w:firstLine="811"/>
        <w:rPr>
          <w:szCs w:val="28"/>
        </w:rPr>
      </w:pPr>
      <w:r>
        <w:rPr>
          <w:szCs w:val="28"/>
        </w:rPr>
        <w:t>Основаниями для проведения заседания комиссии являются:</w:t>
      </w:r>
    </w:p>
    <w:p w:rsidR="006172DA" w:rsidRDefault="006172DA" w:rsidP="006172DA">
      <w:pPr>
        <w:pStyle w:val="a6"/>
        <w:tabs>
          <w:tab w:val="left" w:pos="976"/>
        </w:tabs>
        <w:ind w:left="40" w:right="40" w:firstLine="851"/>
        <w:rPr>
          <w:szCs w:val="28"/>
        </w:rPr>
      </w:pPr>
      <w:proofErr w:type="gramStart"/>
      <w:r>
        <w:rPr>
          <w:szCs w:val="28"/>
        </w:rPr>
        <w:t>а)</w:t>
      </w:r>
      <w:r>
        <w:rPr>
          <w:szCs w:val="28"/>
        </w:rPr>
        <w:tab/>
        <w:t>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</w:t>
      </w:r>
      <w:proofErr w:type="gramEnd"/>
      <w:r>
        <w:rPr>
          <w:szCs w:val="28"/>
        </w:rPr>
        <w:t>, свидетельствующих:</w:t>
      </w:r>
    </w:p>
    <w:p w:rsidR="006172DA" w:rsidRDefault="006172DA" w:rsidP="006172DA">
      <w:pPr>
        <w:pStyle w:val="a6"/>
        <w:ind w:left="40" w:right="40" w:firstLine="851"/>
        <w:rPr>
          <w:szCs w:val="28"/>
        </w:rPr>
      </w:pPr>
      <w:r>
        <w:rPr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6172DA" w:rsidRDefault="006172DA" w:rsidP="006172DA">
      <w:pPr>
        <w:pStyle w:val="a6"/>
        <w:ind w:left="40" w:right="40" w:firstLine="851"/>
        <w:rPr>
          <w:szCs w:val="28"/>
        </w:rPr>
      </w:pPr>
      <w:r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172DA" w:rsidRDefault="006172DA" w:rsidP="006172DA">
      <w:pPr>
        <w:pStyle w:val="a6"/>
        <w:tabs>
          <w:tab w:val="left" w:pos="947"/>
        </w:tabs>
        <w:ind w:left="40" w:right="40" w:firstLine="851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proofErr w:type="gramStart"/>
      <w:r>
        <w:rPr>
          <w:szCs w:val="28"/>
        </w:rPr>
        <w:t>поступившее</w:t>
      </w:r>
      <w:proofErr w:type="gramEnd"/>
      <w:r>
        <w:rPr>
          <w:szCs w:val="28"/>
        </w:rPr>
        <w:t xml:space="preserve"> в администрацию,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6172DA" w:rsidRDefault="006172DA" w:rsidP="006172DA">
      <w:pPr>
        <w:pStyle w:val="a6"/>
        <w:ind w:left="40" w:right="40" w:firstLine="811"/>
        <w:rPr>
          <w:szCs w:val="28"/>
        </w:rPr>
      </w:pPr>
      <w:proofErr w:type="gramStart"/>
      <w:r>
        <w:rPr>
          <w:szCs w:val="28"/>
        </w:rPr>
        <w:t xml:space="preserve">обращение гражданина, замещавшего в администрации сельского поселения 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</w:t>
      </w:r>
      <w:r>
        <w:rPr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>
        <w:rPr>
          <w:szCs w:val="28"/>
        </w:rPr>
        <w:t xml:space="preserve"> двух лет со дня увольнения с муниципальной службы;</w:t>
      </w:r>
    </w:p>
    <w:p w:rsidR="006172DA" w:rsidRDefault="006172DA" w:rsidP="006172DA">
      <w:pPr>
        <w:pStyle w:val="a6"/>
        <w:tabs>
          <w:tab w:val="left" w:pos="2615"/>
          <w:tab w:val="left" w:pos="5466"/>
          <w:tab w:val="left" w:pos="7732"/>
        </w:tabs>
        <w:ind w:left="40" w:firstLine="811"/>
        <w:rPr>
          <w:szCs w:val="28"/>
        </w:rPr>
      </w:pPr>
      <w:r>
        <w:rPr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172DA" w:rsidRDefault="006172DA" w:rsidP="006172DA">
      <w:pPr>
        <w:pStyle w:val="a6"/>
        <w:tabs>
          <w:tab w:val="left" w:pos="2615"/>
          <w:tab w:val="left" w:pos="5466"/>
          <w:tab w:val="left" w:pos="7732"/>
        </w:tabs>
        <w:ind w:left="40"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172DA" w:rsidRDefault="006172DA" w:rsidP="006172DA">
      <w:pPr>
        <w:pStyle w:val="a6"/>
        <w:ind w:left="40" w:right="40" w:firstLine="811"/>
        <w:rPr>
          <w:szCs w:val="28"/>
        </w:rPr>
      </w:pPr>
      <w:r>
        <w:rPr>
          <w:szCs w:val="28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 мер по предупреждению коррупции;</w:t>
      </w:r>
    </w:p>
    <w:p w:rsidR="006172DA" w:rsidRDefault="006172DA" w:rsidP="006172DA">
      <w:pPr>
        <w:pStyle w:val="a6"/>
        <w:ind w:left="40" w:right="40" w:firstLine="851"/>
        <w:rPr>
          <w:szCs w:val="28"/>
          <w:shd w:val="clear" w:color="auto" w:fill="FFFFFF"/>
        </w:rPr>
      </w:pPr>
      <w:r>
        <w:rPr>
          <w:szCs w:val="28"/>
        </w:rPr>
        <w:t>г)</w:t>
      </w:r>
      <w:r>
        <w:rPr>
          <w:color w:val="22272F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поступившее в соответствии с</w:t>
      </w:r>
      <w:r>
        <w:rPr>
          <w:rStyle w:val="apple-converted-space"/>
          <w:szCs w:val="28"/>
          <w:shd w:val="clear" w:color="auto" w:fill="FFFFFF"/>
        </w:rPr>
        <w:t> </w:t>
      </w:r>
      <w:hyperlink r:id="rId9" w:anchor="/document/12164203/entry/1204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частью 4 статьи 12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Федерального закона «О противодействии коррупции» и</w:t>
      </w:r>
      <w:r>
        <w:rPr>
          <w:rStyle w:val="apple-converted-space"/>
          <w:szCs w:val="28"/>
          <w:shd w:val="clear" w:color="auto" w:fill="FFFFFF"/>
        </w:rPr>
        <w:t> </w:t>
      </w:r>
      <w:hyperlink r:id="rId10" w:anchor="/document/12125268/entry/641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статьей 64.1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 xml:space="preserve">Трудового кодекса Российской Федерации в </w:t>
      </w:r>
      <w:r>
        <w:rPr>
          <w:szCs w:val="28"/>
        </w:rPr>
        <w:t>администрацию</w:t>
      </w:r>
      <w:r>
        <w:rPr>
          <w:szCs w:val="28"/>
          <w:shd w:val="clear" w:color="auto" w:fill="FFFFFF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szCs w:val="28"/>
        </w:rPr>
        <w:t xml:space="preserve">администрации сельского поселения </w:t>
      </w:r>
      <w:r>
        <w:rPr>
          <w:szCs w:val="28"/>
          <w:shd w:val="clear" w:color="auto" w:fill="FFFFFF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>
        <w:rPr>
          <w:szCs w:val="28"/>
          <w:shd w:val="clear" w:color="auto" w:fill="FFFFFF"/>
        </w:rPr>
        <w:t>в</w:t>
      </w:r>
      <w:proofErr w:type="gramEnd"/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его</w:t>
      </w:r>
      <w:proofErr w:type="gramEnd"/>
      <w:r>
        <w:rPr>
          <w:szCs w:val="28"/>
          <w:shd w:val="clear" w:color="auto" w:fill="FFFFFF"/>
        </w:rPr>
        <w:t xml:space="preserve"> должностные (</w:t>
      </w:r>
      <w:proofErr w:type="gramStart"/>
      <w:r>
        <w:rPr>
          <w:szCs w:val="28"/>
          <w:shd w:val="clear" w:color="auto" w:fill="FFFFFF"/>
        </w:rPr>
        <w:t xml:space="preserve">служебные) обязанности, исполняемые во время замещения должности в </w:t>
      </w:r>
      <w:r>
        <w:rPr>
          <w:szCs w:val="28"/>
        </w:rPr>
        <w:t>администрации</w:t>
      </w:r>
      <w:r>
        <w:rPr>
          <w:szCs w:val="28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>
        <w:rPr>
          <w:szCs w:val="28"/>
          <w:shd w:val="clear" w:color="auto" w:fill="FFFFFF"/>
        </w:rPr>
        <w:t xml:space="preserve"> не рассматривался.</w:t>
      </w:r>
    </w:p>
    <w:p w:rsidR="006172DA" w:rsidRDefault="006172DA" w:rsidP="006172DA">
      <w:pPr>
        <w:pStyle w:val="a6"/>
        <w:ind w:left="40" w:right="40" w:firstLine="811"/>
        <w:rPr>
          <w:szCs w:val="28"/>
          <w:shd w:val="clear" w:color="auto" w:fill="FFFFFF"/>
        </w:rPr>
      </w:pPr>
      <w:r>
        <w:rPr>
          <w:szCs w:val="28"/>
        </w:rPr>
        <w:t xml:space="preserve">15.1. </w:t>
      </w:r>
      <w:r>
        <w:rPr>
          <w:szCs w:val="28"/>
          <w:shd w:val="clear" w:color="auto" w:fill="FFFFFF"/>
        </w:rPr>
        <w:t>Обращение, указанное в</w:t>
      </w:r>
      <w:r>
        <w:rPr>
          <w:rStyle w:val="apple-converted-space"/>
          <w:szCs w:val="28"/>
          <w:shd w:val="clear" w:color="auto" w:fill="FFFFFF"/>
        </w:rPr>
        <w:t xml:space="preserve"> </w:t>
      </w:r>
      <w:hyperlink r:id="rId11" w:anchor="/document/198625/entry/101622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абзаце втором подпункта «б» пункта 1</w:t>
        </w:r>
      </w:hyperlink>
      <w:r>
        <w:rPr>
          <w:szCs w:val="28"/>
        </w:rPr>
        <w:t>5</w:t>
      </w:r>
      <w:r>
        <w:rPr>
          <w:rStyle w:val="apple-converted-space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настоящего Положения, подается гражданином, замещавшим должность муниципальной службы в </w:t>
      </w:r>
      <w:r>
        <w:rPr>
          <w:szCs w:val="28"/>
        </w:rPr>
        <w:t>администрацию сельского поселения.</w:t>
      </w:r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Cs w:val="28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</w:t>
      </w:r>
      <w:r>
        <w:rPr>
          <w:szCs w:val="28"/>
        </w:rPr>
        <w:t>дминистрации сельского поселения</w:t>
      </w:r>
      <w:r>
        <w:rPr>
          <w:szCs w:val="28"/>
          <w:shd w:val="clear" w:color="auto" w:fill="FFFFFF"/>
        </w:rPr>
        <w:t xml:space="preserve"> осуществляется рассмотрение обращения, по результатам которого подготавливается мотивированное </w:t>
      </w:r>
      <w:r>
        <w:rPr>
          <w:szCs w:val="28"/>
          <w:shd w:val="clear" w:color="auto" w:fill="FFFFFF"/>
        </w:rPr>
        <w:lastRenderedPageBreak/>
        <w:t>заключение по существу обращения с учетом требований</w:t>
      </w:r>
      <w:r>
        <w:rPr>
          <w:rStyle w:val="apple-converted-space"/>
          <w:szCs w:val="28"/>
          <w:shd w:val="clear" w:color="auto" w:fill="FFFFFF"/>
        </w:rPr>
        <w:t xml:space="preserve"> </w:t>
      </w:r>
      <w:hyperlink r:id="rId12" w:anchor="/document/12164203/entry/12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статьи 12</w:t>
        </w:r>
      </w:hyperlink>
      <w:r>
        <w:rPr>
          <w:rStyle w:val="apple-converted-space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  <w:shd w:val="clear" w:color="auto" w:fill="FFFFFF"/>
          </w:rPr>
          <w:t>2008 г</w:t>
        </w:r>
      </w:smartTag>
      <w:r>
        <w:rPr>
          <w:szCs w:val="28"/>
          <w:shd w:val="clear" w:color="auto" w:fill="FFFFFF"/>
        </w:rPr>
        <w:t>. № 273 - ФЗ «О противодействии коррупции».</w:t>
      </w:r>
    </w:p>
    <w:p w:rsidR="006172DA" w:rsidRDefault="006172DA" w:rsidP="006172DA">
      <w:pPr>
        <w:pStyle w:val="a6"/>
        <w:tabs>
          <w:tab w:val="left" w:pos="567"/>
        </w:tabs>
        <w:ind w:right="40" w:firstLine="851"/>
        <w:rPr>
          <w:szCs w:val="28"/>
          <w:shd w:val="clear" w:color="auto" w:fill="FFFFFF"/>
        </w:rPr>
      </w:pPr>
      <w:r>
        <w:rPr>
          <w:szCs w:val="28"/>
        </w:rPr>
        <w:t xml:space="preserve">15.2. </w:t>
      </w:r>
      <w:r>
        <w:rPr>
          <w:rStyle w:val="apple-converted-space"/>
          <w:color w:val="22272F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Обращение, указанное в</w:t>
      </w:r>
      <w:r>
        <w:rPr>
          <w:rStyle w:val="apple-converted-space"/>
          <w:szCs w:val="28"/>
          <w:shd w:val="clear" w:color="auto" w:fill="FFFFFF"/>
        </w:rPr>
        <w:t> </w:t>
      </w:r>
      <w:hyperlink r:id="rId13" w:anchor="/document/17714065/entry/201722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абзаце втором подпункта «б» пункта 15</w:t>
        </w:r>
      </w:hyperlink>
      <w:r w:rsidRPr="007B5FAB"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172DA" w:rsidRDefault="006172DA" w:rsidP="006172DA">
      <w:pPr>
        <w:pStyle w:val="a6"/>
        <w:tabs>
          <w:tab w:val="left" w:pos="567"/>
        </w:tabs>
        <w:ind w:right="40"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15.3.</w:t>
      </w:r>
      <w:r>
        <w:rPr>
          <w:color w:val="22272F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Уведомление, указанное в</w:t>
      </w:r>
      <w:r>
        <w:rPr>
          <w:rStyle w:val="apple-converted-space"/>
          <w:szCs w:val="28"/>
          <w:shd w:val="clear" w:color="auto" w:fill="FFFFFF"/>
        </w:rPr>
        <w:t> </w:t>
      </w:r>
      <w:hyperlink r:id="rId14" w:anchor="/document/17714065/entry/20174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подпункте «г» пункта 1</w:t>
        </w:r>
      </w:hyperlink>
      <w:r w:rsidRPr="007B5FAB">
        <w:rPr>
          <w:szCs w:val="28"/>
        </w:rPr>
        <w:t>5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настоящего Положения, рассматривается а</w:t>
      </w:r>
      <w:r>
        <w:rPr>
          <w:szCs w:val="28"/>
        </w:rPr>
        <w:t>дминистрацией</w:t>
      </w:r>
      <w:r>
        <w:rPr>
          <w:szCs w:val="28"/>
          <w:shd w:val="clear" w:color="auto" w:fill="FFFFFF"/>
        </w:rPr>
        <w:t>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>
        <w:rPr>
          <w:rStyle w:val="apple-converted-space"/>
          <w:szCs w:val="28"/>
          <w:shd w:val="clear" w:color="auto" w:fill="FFFFFF"/>
        </w:rPr>
        <w:t> </w:t>
      </w:r>
      <w:hyperlink r:id="rId15" w:anchor="/document/12164203/entry/12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статьи 12</w:t>
        </w:r>
      </w:hyperlink>
      <w:r w:rsidRPr="007B5FAB"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Федерального закона «О противодействии коррупции».</w:t>
      </w:r>
    </w:p>
    <w:p w:rsidR="006172DA" w:rsidRDefault="006172DA" w:rsidP="006172DA">
      <w:pPr>
        <w:pStyle w:val="a6"/>
        <w:tabs>
          <w:tab w:val="left" w:pos="567"/>
        </w:tabs>
        <w:ind w:right="40"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15.4.</w:t>
      </w:r>
      <w:r>
        <w:rPr>
          <w:color w:val="22272F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Уведомление, указанное в</w:t>
      </w:r>
      <w:r>
        <w:rPr>
          <w:rStyle w:val="apple-converted-space"/>
          <w:szCs w:val="28"/>
          <w:shd w:val="clear" w:color="auto" w:fill="FFFFFF"/>
        </w:rPr>
        <w:t> </w:t>
      </w:r>
      <w:hyperlink r:id="rId16" w:anchor="/document/17714065/entry/201724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абзаце четвертом подпункта «б» пункта 15</w:t>
        </w:r>
      </w:hyperlink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настоящего Положения, рассматривается должностным лицом </w:t>
      </w:r>
      <w:r>
        <w:rPr>
          <w:szCs w:val="28"/>
        </w:rPr>
        <w:t>администрации, ответственным</w:t>
      </w:r>
      <w:r>
        <w:rPr>
          <w:szCs w:val="28"/>
          <w:shd w:val="clear" w:color="auto" w:fill="FFFFFF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172DA" w:rsidRDefault="006172DA" w:rsidP="006172DA">
      <w:pPr>
        <w:pStyle w:val="a6"/>
        <w:tabs>
          <w:tab w:val="left" w:pos="567"/>
        </w:tabs>
        <w:ind w:right="40" w:firstLine="851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15.5.</w:t>
      </w:r>
      <w:r>
        <w:rPr>
          <w:color w:val="22272F"/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При подготовке мотивированного заключения по результатам рассмотрения обращения, указанного в</w:t>
      </w:r>
      <w:r>
        <w:rPr>
          <w:rStyle w:val="apple-converted-space"/>
          <w:szCs w:val="28"/>
          <w:shd w:val="clear" w:color="auto" w:fill="FFFFFF"/>
        </w:rPr>
        <w:t> </w:t>
      </w:r>
      <w:hyperlink r:id="rId17" w:anchor="/document/17714065/entry/201722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абзаце втором подпункта «б» пункта 1</w:t>
        </w:r>
      </w:hyperlink>
      <w:r w:rsidRPr="007B5FAB">
        <w:rPr>
          <w:szCs w:val="28"/>
        </w:rPr>
        <w:t>5</w:t>
      </w:r>
      <w:r w:rsidRPr="007B5FAB">
        <w:rPr>
          <w:rStyle w:val="apple-converted-space"/>
          <w:szCs w:val="28"/>
          <w:shd w:val="clear" w:color="auto" w:fill="FFFFFF"/>
        </w:rPr>
        <w:t> </w:t>
      </w:r>
      <w:r w:rsidRPr="007B5FAB">
        <w:rPr>
          <w:szCs w:val="28"/>
          <w:shd w:val="clear" w:color="auto" w:fill="FFFFFF"/>
        </w:rPr>
        <w:t>настоящего Положения, или уведомлений, указанных в</w:t>
      </w:r>
      <w:r w:rsidRPr="007B5FAB">
        <w:rPr>
          <w:rStyle w:val="apple-converted-space"/>
          <w:szCs w:val="28"/>
          <w:shd w:val="clear" w:color="auto" w:fill="FFFFFF"/>
        </w:rPr>
        <w:t> </w:t>
      </w:r>
      <w:hyperlink r:id="rId18" w:anchor="/document/17714065/entry/201724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абзаце четвертом подпункта «б» и подпункте «г» пункта 1</w:t>
        </w:r>
      </w:hyperlink>
      <w:r w:rsidRPr="007B5FAB">
        <w:rPr>
          <w:szCs w:val="28"/>
        </w:rPr>
        <w:t>5</w:t>
      </w:r>
      <w:r w:rsidRPr="007B5FAB"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 xml:space="preserve">настоящего Положения, должностное лицо,  </w:t>
      </w:r>
      <w:r>
        <w:rPr>
          <w:szCs w:val="28"/>
        </w:rPr>
        <w:t>ответственное</w:t>
      </w:r>
      <w:r>
        <w:rPr>
          <w:szCs w:val="28"/>
          <w:shd w:val="clear" w:color="auto" w:fill="FFFFFF"/>
        </w:rPr>
        <w:t xml:space="preserve"> за работу по профилактике коррупционных и иных правонарушений </w:t>
      </w:r>
      <w:r>
        <w:rPr>
          <w:szCs w:val="28"/>
        </w:rPr>
        <w:t>администрации</w:t>
      </w:r>
      <w:r>
        <w:rPr>
          <w:szCs w:val="28"/>
          <w:shd w:val="clear" w:color="auto" w:fill="FFFFFF"/>
        </w:rPr>
        <w:t xml:space="preserve"> имеет право проводить собеседование с муниципальным служащим, представившим обращение или уведомление, получать от</w:t>
      </w:r>
      <w:proofErr w:type="gramEnd"/>
      <w:r>
        <w:rPr>
          <w:szCs w:val="28"/>
          <w:shd w:val="clear" w:color="auto" w:fill="FFFFFF"/>
        </w:rPr>
        <w:t xml:space="preserve"> него письменные пояснения, а глава </w:t>
      </w:r>
      <w:r>
        <w:rPr>
          <w:szCs w:val="28"/>
        </w:rPr>
        <w:t>сельского поселения</w:t>
      </w:r>
      <w:r>
        <w:rPr>
          <w:szCs w:val="28"/>
          <w:shd w:val="clear" w:color="auto" w:fill="FFFFFF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szCs w:val="28"/>
          <w:shd w:val="clear" w:color="auto" w:fill="FFFFFF"/>
        </w:rPr>
        <w:tab/>
      </w:r>
    </w:p>
    <w:p w:rsidR="006172DA" w:rsidRPr="007B5FAB" w:rsidRDefault="006172DA" w:rsidP="006172DA">
      <w:pPr>
        <w:pStyle w:val="a6"/>
        <w:tabs>
          <w:tab w:val="left" w:pos="567"/>
        </w:tabs>
        <w:ind w:right="40" w:firstLine="851"/>
        <w:rPr>
          <w:szCs w:val="28"/>
        </w:rPr>
      </w:pPr>
      <w:r>
        <w:rPr>
          <w:szCs w:val="28"/>
        </w:rPr>
        <w:t>15.6. Мотивированные заключения, предусмотренные</w:t>
      </w:r>
      <w:r>
        <w:rPr>
          <w:rStyle w:val="apple-converted-space"/>
          <w:szCs w:val="28"/>
        </w:rPr>
        <w:t xml:space="preserve"> </w:t>
      </w:r>
      <w:hyperlink r:id="rId19" w:anchor="/document/198625/entry/10171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15.1</w:t>
        </w:r>
      </w:hyperlink>
      <w:r w:rsidRPr="007B5FAB">
        <w:rPr>
          <w:szCs w:val="28"/>
        </w:rPr>
        <w:t>,</w:t>
      </w:r>
      <w:r w:rsidRPr="007B5FAB">
        <w:rPr>
          <w:rStyle w:val="apple-converted-space"/>
          <w:szCs w:val="28"/>
        </w:rPr>
        <w:t xml:space="preserve"> </w:t>
      </w:r>
      <w:hyperlink r:id="rId20" w:anchor="/document/198625/entry/10173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15.3</w:t>
        </w:r>
      </w:hyperlink>
      <w:r w:rsidRPr="007B5FAB">
        <w:rPr>
          <w:rStyle w:val="apple-converted-space"/>
          <w:szCs w:val="28"/>
        </w:rPr>
        <w:t xml:space="preserve"> </w:t>
      </w:r>
      <w:r w:rsidRPr="007B5FAB">
        <w:rPr>
          <w:szCs w:val="28"/>
        </w:rPr>
        <w:t>и</w:t>
      </w:r>
      <w:r w:rsidRPr="007B5FAB">
        <w:rPr>
          <w:rStyle w:val="apple-converted-space"/>
          <w:szCs w:val="28"/>
        </w:rPr>
        <w:t xml:space="preserve"> </w:t>
      </w:r>
      <w:hyperlink r:id="rId21" w:anchor="/document/198625/entry/10174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15.4</w:t>
        </w:r>
      </w:hyperlink>
      <w:r w:rsidRPr="007B5FAB">
        <w:rPr>
          <w:rStyle w:val="apple-converted-space"/>
          <w:szCs w:val="28"/>
        </w:rPr>
        <w:t xml:space="preserve"> </w:t>
      </w:r>
      <w:r w:rsidRPr="007B5FAB">
        <w:rPr>
          <w:szCs w:val="28"/>
        </w:rPr>
        <w:t>настоящего Положения, должны содержать: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информацию, изложенную в обращениях или уведомлениях, указанных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22" w:anchor="/document/198625/entry/101622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абзацах втором</w:t>
        </w:r>
      </w:hyperlink>
      <w:r w:rsidRPr="007B5FAB">
        <w:rPr>
          <w:rStyle w:val="apple-converted-space"/>
          <w:color w:val="000000"/>
          <w:sz w:val="28"/>
          <w:szCs w:val="28"/>
        </w:rPr>
        <w:t xml:space="preserve"> </w:t>
      </w:r>
      <w:r w:rsidRPr="007B5FAB">
        <w:rPr>
          <w:color w:val="000000"/>
          <w:sz w:val="28"/>
          <w:szCs w:val="28"/>
        </w:rPr>
        <w:t xml:space="preserve">и </w:t>
      </w:r>
      <w:hyperlink r:id="rId23" w:anchor="/document/198625/entry/101625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пятом подпункта «б»</w:t>
        </w:r>
      </w:hyperlink>
      <w:r w:rsidRPr="007B5FAB">
        <w:rPr>
          <w:color w:val="000000"/>
          <w:sz w:val="28"/>
          <w:szCs w:val="28"/>
        </w:rPr>
        <w:t xml:space="preserve"> </w:t>
      </w:r>
      <w:r w:rsidRPr="007B5FAB">
        <w:rPr>
          <w:rStyle w:val="apple-converted-space"/>
          <w:color w:val="000000"/>
          <w:sz w:val="28"/>
          <w:szCs w:val="28"/>
        </w:rPr>
        <w:t> </w:t>
      </w:r>
      <w:r w:rsidRPr="007B5FAB">
        <w:rPr>
          <w:color w:val="000000"/>
          <w:sz w:val="28"/>
          <w:szCs w:val="28"/>
        </w:rPr>
        <w:t>и</w:t>
      </w:r>
      <w:r w:rsidRPr="007B5FAB">
        <w:rPr>
          <w:rStyle w:val="apple-converted-space"/>
          <w:color w:val="000000"/>
          <w:sz w:val="28"/>
          <w:szCs w:val="28"/>
        </w:rPr>
        <w:t> </w:t>
      </w:r>
      <w:hyperlink r:id="rId24" w:anchor="/document/198625/entry/10165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подпункте «г» пункта 15</w:t>
        </w:r>
      </w:hyperlink>
      <w:r w:rsidRPr="007B5FAB">
        <w:rPr>
          <w:rStyle w:val="apple-converted-space"/>
          <w:color w:val="000000"/>
          <w:sz w:val="28"/>
          <w:szCs w:val="28"/>
        </w:rPr>
        <w:t xml:space="preserve"> </w:t>
      </w:r>
      <w:r w:rsidRPr="007B5FAB">
        <w:rPr>
          <w:color w:val="000000"/>
          <w:sz w:val="28"/>
          <w:szCs w:val="28"/>
        </w:rPr>
        <w:t>настоя</w:t>
      </w:r>
      <w:r>
        <w:rPr>
          <w:color w:val="000000"/>
          <w:sz w:val="28"/>
          <w:szCs w:val="28"/>
        </w:rPr>
        <w:t>щего Положения;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25" w:anchor="/document/198625/entry/101622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абзацах втором</w:t>
        </w:r>
      </w:hyperlink>
      <w:r w:rsidRPr="007B5FAB">
        <w:rPr>
          <w:rStyle w:val="apple-converted-space"/>
          <w:color w:val="000000"/>
          <w:sz w:val="28"/>
          <w:szCs w:val="28"/>
        </w:rPr>
        <w:t xml:space="preserve"> </w:t>
      </w:r>
      <w:r w:rsidRPr="007B5FAB">
        <w:rPr>
          <w:color w:val="000000"/>
          <w:sz w:val="28"/>
          <w:szCs w:val="28"/>
        </w:rPr>
        <w:t>и</w:t>
      </w:r>
      <w:r w:rsidRPr="007B5FAB">
        <w:rPr>
          <w:rStyle w:val="apple-converted-space"/>
          <w:color w:val="000000"/>
          <w:sz w:val="28"/>
          <w:szCs w:val="28"/>
        </w:rPr>
        <w:t xml:space="preserve"> </w:t>
      </w:r>
      <w:hyperlink r:id="rId26" w:anchor="/document/198625/entry/101625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пятом подпункта «б»</w:t>
        </w:r>
      </w:hyperlink>
      <w:r w:rsidRPr="007B5FAB">
        <w:rPr>
          <w:rStyle w:val="apple-converted-space"/>
          <w:color w:val="000000"/>
          <w:sz w:val="28"/>
          <w:szCs w:val="28"/>
        </w:rPr>
        <w:t xml:space="preserve"> </w:t>
      </w:r>
      <w:r w:rsidRPr="007B5FAB">
        <w:rPr>
          <w:color w:val="000000"/>
          <w:sz w:val="28"/>
          <w:szCs w:val="28"/>
        </w:rPr>
        <w:t>и</w:t>
      </w:r>
      <w:r w:rsidRPr="007B5FAB">
        <w:rPr>
          <w:rStyle w:val="apple-converted-space"/>
          <w:color w:val="000000"/>
          <w:sz w:val="28"/>
          <w:szCs w:val="28"/>
        </w:rPr>
        <w:t xml:space="preserve"> </w:t>
      </w:r>
      <w:hyperlink r:id="rId27" w:anchor="/document/198625/entry/10165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подпункте «г» пункта 15</w:t>
        </w:r>
      </w:hyperlink>
      <w:r w:rsidRPr="007B5FAB">
        <w:rPr>
          <w:color w:val="000000"/>
          <w:sz w:val="28"/>
          <w:szCs w:val="28"/>
        </w:rPr>
        <w:t xml:space="preserve"> настоящего Положения, а </w:t>
      </w:r>
      <w:r w:rsidRPr="007B5FAB">
        <w:rPr>
          <w:color w:val="000000"/>
          <w:sz w:val="28"/>
          <w:szCs w:val="28"/>
        </w:rPr>
        <w:lastRenderedPageBreak/>
        <w:t xml:space="preserve">также рекомендации для принятия одного из решений в соответствии с </w:t>
      </w:r>
      <w:hyperlink r:id="rId28" w:anchor="/document/198625/entry/1024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22</w:t>
        </w:r>
      </w:hyperlink>
      <w:r w:rsidRPr="007B5FAB">
        <w:rPr>
          <w:color w:val="000000"/>
          <w:sz w:val="28"/>
          <w:szCs w:val="28"/>
        </w:rPr>
        <w:t>,</w:t>
      </w:r>
      <w:r w:rsidRPr="007B5FAB">
        <w:rPr>
          <w:rStyle w:val="apple-converted-space"/>
          <w:color w:val="000000"/>
          <w:sz w:val="28"/>
          <w:szCs w:val="28"/>
        </w:rPr>
        <w:t> </w:t>
      </w:r>
      <w:hyperlink r:id="rId29" w:anchor="/document/198625/entry/1253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23.1</w:t>
        </w:r>
      </w:hyperlink>
      <w:r w:rsidRPr="007B5FAB">
        <w:rPr>
          <w:color w:val="000000"/>
          <w:sz w:val="28"/>
          <w:szCs w:val="28"/>
        </w:rPr>
        <w:t>,</w:t>
      </w:r>
      <w:r w:rsidRPr="007B5FAB">
        <w:rPr>
          <w:rStyle w:val="apple-converted-space"/>
          <w:color w:val="000000"/>
          <w:sz w:val="28"/>
          <w:szCs w:val="28"/>
        </w:rPr>
        <w:t> </w:t>
      </w:r>
      <w:hyperlink r:id="rId30" w:anchor="/document/198625/entry/10261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24.2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 или иного решения.</w:t>
      </w:r>
    </w:p>
    <w:p w:rsidR="006172DA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</w:t>
      </w:r>
      <w:r>
        <w:rPr>
          <w:sz w:val="28"/>
          <w:szCs w:val="28"/>
        </w:rPr>
        <w:t xml:space="preserve"> анонимные обращения, не проводит проверки по фактам нарушения служебной дисциплины.</w:t>
      </w:r>
    </w:p>
    <w:p w:rsidR="006172DA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>
        <w:rPr>
          <w:rStyle w:val="apple-converted-space"/>
          <w:sz w:val="28"/>
          <w:szCs w:val="28"/>
        </w:rPr>
        <w:t> </w:t>
      </w:r>
      <w:hyperlink r:id="rId31" w:anchor="/document/17714065/entry/201901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17.1</w:t>
        </w:r>
      </w:hyperlink>
      <w:r w:rsidRPr="007B5FAB">
        <w:rPr>
          <w:rStyle w:val="apple-converted-space"/>
          <w:sz w:val="28"/>
          <w:szCs w:val="28"/>
        </w:rPr>
        <w:t xml:space="preserve"> </w:t>
      </w:r>
      <w:r w:rsidRPr="007B5FAB">
        <w:rPr>
          <w:sz w:val="28"/>
          <w:szCs w:val="28"/>
        </w:rPr>
        <w:t>и</w:t>
      </w:r>
      <w:r w:rsidRPr="007B5FAB">
        <w:rPr>
          <w:rStyle w:val="apple-converted-space"/>
          <w:sz w:val="28"/>
          <w:szCs w:val="28"/>
        </w:rPr>
        <w:t xml:space="preserve"> </w:t>
      </w:r>
      <w:hyperlink r:id="rId32" w:anchor="/document/17714065/entry/201902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17.2</w:t>
        </w:r>
      </w:hyperlink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rStyle w:val="apple-converted-space"/>
          <w:sz w:val="28"/>
          <w:szCs w:val="28"/>
        </w:rPr>
        <w:t> </w:t>
      </w:r>
      <w:r>
        <w:rPr>
          <w:rStyle w:val="a4"/>
          <w:i w:val="0"/>
          <w:sz w:val="28"/>
          <w:szCs w:val="28"/>
        </w:rPr>
        <w:t>Положения</w:t>
      </w:r>
      <w:r>
        <w:rPr>
          <w:sz w:val="28"/>
          <w:szCs w:val="28"/>
        </w:rPr>
        <w:t>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б) организует ознакомление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муниципального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служащего</w:t>
      </w:r>
      <w:r>
        <w:rPr>
          <w:sz w:val="28"/>
          <w:szCs w:val="28"/>
        </w:rPr>
        <w:t>, в отношении которого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комиссией </w:t>
      </w:r>
      <w:r>
        <w:rPr>
          <w:sz w:val="28"/>
          <w:szCs w:val="28"/>
        </w:rPr>
        <w:t>рассматривается вопрос о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соблюдении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требований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служебному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поведению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и (или) требований об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урегулировании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конфликта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интересов</w:t>
      </w:r>
      <w:r>
        <w:rPr>
          <w:sz w:val="28"/>
          <w:szCs w:val="28"/>
        </w:rPr>
        <w:t>, его представителя, членов комиссии и других лиц, участвующих в заседании комиссии, с информацией, поступившей в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в) рассматривает ходатайства о приглашении на заседание комиссии лиц, указанных в</w:t>
      </w:r>
      <w:r>
        <w:rPr>
          <w:rStyle w:val="apple-converted-space"/>
          <w:sz w:val="28"/>
          <w:szCs w:val="28"/>
        </w:rPr>
        <w:t xml:space="preserve"> </w:t>
      </w:r>
      <w:hyperlink r:id="rId33" w:anchor="/document/17714065/entry/20142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подпункте «б» пункта 12</w:t>
        </w:r>
      </w:hyperlink>
      <w:r w:rsidRPr="007B5FAB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172DA" w:rsidRDefault="006172DA" w:rsidP="006172DA">
      <w:pPr>
        <w:pStyle w:val="a6"/>
        <w:tabs>
          <w:tab w:val="left" w:pos="890"/>
        </w:tabs>
        <w:ind w:right="40" w:firstLine="851"/>
        <w:rPr>
          <w:szCs w:val="28"/>
        </w:rPr>
      </w:pPr>
      <w:r>
        <w:rPr>
          <w:szCs w:val="28"/>
        </w:rPr>
        <w:tab/>
        <w:t xml:space="preserve">17.1. </w:t>
      </w:r>
      <w:r>
        <w:rPr>
          <w:szCs w:val="28"/>
          <w:shd w:val="clear" w:color="auto" w:fill="FFFFFF"/>
        </w:rPr>
        <w:t>Заседание комиссии по рассмотрению заявления, указанного в</w:t>
      </w:r>
      <w:r>
        <w:rPr>
          <w:rStyle w:val="apple-converted-space"/>
          <w:szCs w:val="28"/>
          <w:shd w:val="clear" w:color="auto" w:fill="FFFFFF"/>
        </w:rPr>
        <w:t> </w:t>
      </w:r>
      <w:hyperlink r:id="rId34" w:anchor="/document/17714065/entry/201723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абзаце третьем подпункта «б» пункта 15</w:t>
        </w:r>
      </w:hyperlink>
      <w:r w:rsidRPr="007B5FAB"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172DA" w:rsidRDefault="006172DA" w:rsidP="006172DA">
      <w:pPr>
        <w:pStyle w:val="a6"/>
        <w:tabs>
          <w:tab w:val="left" w:pos="890"/>
        </w:tabs>
        <w:ind w:right="40" w:firstLine="851"/>
        <w:rPr>
          <w:szCs w:val="28"/>
        </w:rPr>
      </w:pPr>
      <w:r>
        <w:rPr>
          <w:szCs w:val="28"/>
        </w:rPr>
        <w:t xml:space="preserve">17.2. </w:t>
      </w:r>
      <w:r>
        <w:rPr>
          <w:szCs w:val="28"/>
          <w:shd w:val="clear" w:color="auto" w:fill="FFFFFF"/>
        </w:rPr>
        <w:t>Уведомление, указанное в</w:t>
      </w:r>
      <w:r>
        <w:rPr>
          <w:rStyle w:val="apple-converted-space"/>
          <w:szCs w:val="28"/>
          <w:shd w:val="clear" w:color="auto" w:fill="FFFFFF"/>
        </w:rPr>
        <w:t> </w:t>
      </w:r>
      <w:hyperlink r:id="rId35" w:anchor="/document/17714065/entry/20174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подпункте «г» пункта 15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настоящего Положения, рассматривается на очередном (плановом) заседании комиссии.</w:t>
      </w:r>
    </w:p>
    <w:p w:rsidR="006172DA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Заседание комиссии проводится, как правило, в присутствии муниципального служащего, в отношении которого рассматривается вопрос 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sz w:val="28"/>
          <w:szCs w:val="28"/>
        </w:rPr>
        <w:t>соблюдении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требований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служебному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поведению </w:t>
      </w:r>
      <w:r>
        <w:rPr>
          <w:sz w:val="28"/>
          <w:szCs w:val="28"/>
        </w:rPr>
        <w:t>и</w:t>
      </w:r>
      <w:r>
        <w:rPr>
          <w:sz w:val="28"/>
          <w:szCs w:val="28"/>
          <w:shd w:val="clear" w:color="auto" w:fill="FFFFFF"/>
        </w:rPr>
        <w:t xml:space="preserve"> (или) требований об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sz w:val="28"/>
          <w:szCs w:val="28"/>
        </w:rPr>
        <w:t>урегулировании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конфликта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интересов</w:t>
      </w:r>
      <w:r>
        <w:rPr>
          <w:sz w:val="28"/>
          <w:szCs w:val="28"/>
          <w:shd w:val="clear" w:color="auto" w:fill="FFFFFF"/>
        </w:rPr>
        <w:t>, или гражданина, замещавшего должность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sz w:val="28"/>
          <w:szCs w:val="28"/>
        </w:rPr>
        <w:t>муниципальной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службы в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shd w:val="clear" w:color="auto" w:fill="FFFFFF"/>
        </w:rPr>
        <w:t>. О намерении лично присутствовать на заседании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sz w:val="28"/>
          <w:szCs w:val="28"/>
        </w:rPr>
        <w:t>комиссии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муниципальный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sz w:val="28"/>
          <w:szCs w:val="28"/>
        </w:rPr>
        <w:t>служащий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или гражданин указывает в обращении, заявлении или уведомлении, представляемых 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36" w:anchor="/document/17714065/entry/20172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подпунктом «б» пункта 15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настоящего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4"/>
          <w:i w:val="0"/>
          <w:sz w:val="28"/>
          <w:szCs w:val="28"/>
        </w:rPr>
        <w:t>Положения</w:t>
      </w:r>
      <w:r>
        <w:rPr>
          <w:sz w:val="28"/>
          <w:szCs w:val="28"/>
          <w:shd w:val="clear" w:color="auto" w:fill="FFFFFF"/>
        </w:rPr>
        <w:t>.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18.1. Заседания комиссии могут проводиться в отсутствие муниципального служащего или гражданина в случае: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rStyle w:val="apple-converted-space"/>
          <w:sz w:val="28"/>
          <w:szCs w:val="28"/>
        </w:rPr>
        <w:t xml:space="preserve"> </w:t>
      </w:r>
      <w:hyperlink r:id="rId37" w:anchor="/document/17714065/entry/20172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«б» пункта 15</w:t>
        </w:r>
      </w:hyperlink>
      <w:r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172DA" w:rsidRDefault="006172DA" w:rsidP="006172D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shd w:val="clear" w:color="auto" w:fill="FFFFFF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34"/>
        </w:tabs>
        <w:ind w:left="0" w:right="40" w:firstLine="851"/>
        <w:rPr>
          <w:szCs w:val="28"/>
        </w:rPr>
      </w:pPr>
      <w:r>
        <w:rPr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106"/>
        </w:tabs>
        <w:ind w:left="0" w:right="40" w:firstLine="851"/>
        <w:rPr>
          <w:szCs w:val="28"/>
        </w:rPr>
      </w:pPr>
      <w:r>
        <w:rPr>
          <w:szCs w:val="28"/>
        </w:rPr>
        <w:t>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6172DA" w:rsidRDefault="006172DA" w:rsidP="006172DA">
      <w:pPr>
        <w:pStyle w:val="a6"/>
        <w:ind w:left="40" w:right="40" w:firstLine="851"/>
        <w:rPr>
          <w:szCs w:val="28"/>
        </w:rPr>
      </w:pPr>
      <w:r>
        <w:rPr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6172DA" w:rsidRDefault="006172DA" w:rsidP="006172DA">
      <w:pPr>
        <w:pStyle w:val="a6"/>
        <w:ind w:left="40" w:right="40" w:firstLine="851"/>
        <w:rPr>
          <w:szCs w:val="28"/>
        </w:rPr>
      </w:pPr>
      <w:r>
        <w:rPr>
          <w:szCs w:val="28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86"/>
        </w:tabs>
        <w:ind w:left="0" w:right="40" w:firstLine="851"/>
        <w:rPr>
          <w:szCs w:val="28"/>
        </w:rPr>
      </w:pPr>
      <w:r>
        <w:rPr>
          <w:szCs w:val="28"/>
        </w:rPr>
        <w:t>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6172DA" w:rsidRDefault="006172DA" w:rsidP="006172DA">
      <w:pPr>
        <w:pStyle w:val="a6"/>
        <w:tabs>
          <w:tab w:val="left" w:pos="1163"/>
        </w:tabs>
        <w:ind w:left="40" w:right="40" w:firstLine="851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172DA" w:rsidRDefault="006172DA" w:rsidP="006172DA">
      <w:pPr>
        <w:pStyle w:val="a6"/>
        <w:tabs>
          <w:tab w:val="left" w:pos="1182"/>
        </w:tabs>
        <w:ind w:right="40" w:firstLine="851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106"/>
        </w:tabs>
        <w:ind w:left="0" w:right="40" w:firstLine="851"/>
        <w:rPr>
          <w:szCs w:val="28"/>
        </w:rPr>
      </w:pPr>
      <w:r>
        <w:rPr>
          <w:szCs w:val="28"/>
        </w:rPr>
        <w:t>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6172DA" w:rsidRDefault="006172DA" w:rsidP="006172DA">
      <w:pPr>
        <w:pStyle w:val="a6"/>
        <w:tabs>
          <w:tab w:val="left" w:pos="894"/>
        </w:tabs>
        <w:ind w:left="40" w:right="40" w:firstLine="851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172DA" w:rsidRDefault="006172DA" w:rsidP="006172DA">
      <w:pPr>
        <w:pStyle w:val="a6"/>
        <w:tabs>
          <w:tab w:val="left" w:pos="947"/>
        </w:tabs>
        <w:ind w:left="40" w:right="40" w:firstLine="851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>
        <w:rPr>
          <w:szCs w:val="28"/>
        </w:rPr>
        <w:lastRenderedPageBreak/>
        <w:t>организацией входили в его должностные (служебные) обязанности, и мотивирует свой отказ.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23.1. По итогам рассмотрения вопроса, указанного в</w:t>
      </w:r>
      <w:r>
        <w:rPr>
          <w:rStyle w:val="apple-converted-space"/>
          <w:sz w:val="28"/>
          <w:szCs w:val="28"/>
        </w:rPr>
        <w:t> </w:t>
      </w:r>
      <w:hyperlink r:id="rId38" w:anchor="/document/17714065/entry/201724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абзаце четвертом подпункта «б» пункта 15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86"/>
        </w:tabs>
        <w:ind w:left="0" w:right="40" w:firstLine="851"/>
        <w:rPr>
          <w:szCs w:val="28"/>
        </w:rPr>
      </w:pPr>
      <w:r>
        <w:rPr>
          <w:szCs w:val="28"/>
        </w:rPr>
        <w:t>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6172DA" w:rsidRDefault="006172DA" w:rsidP="006172DA">
      <w:pPr>
        <w:pStyle w:val="a6"/>
        <w:tabs>
          <w:tab w:val="left" w:pos="904"/>
        </w:tabs>
        <w:ind w:left="40" w:right="40" w:firstLine="851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172DA" w:rsidRDefault="006172DA" w:rsidP="006172DA">
      <w:pPr>
        <w:pStyle w:val="a6"/>
        <w:tabs>
          <w:tab w:val="left" w:pos="933"/>
        </w:tabs>
        <w:ind w:left="40" w:right="40" w:firstLine="851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172DA" w:rsidRDefault="006172DA" w:rsidP="006172DA">
      <w:pPr>
        <w:pStyle w:val="a6"/>
        <w:tabs>
          <w:tab w:val="left" w:pos="923"/>
        </w:tabs>
        <w:ind w:left="40" w:right="40" w:firstLine="851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служащему, конкретные меры ответственности.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24.1. По итогам рассмотрения вопроса, указанного в</w:t>
      </w:r>
      <w:r>
        <w:rPr>
          <w:rStyle w:val="apple-converted-space"/>
          <w:sz w:val="28"/>
          <w:szCs w:val="28"/>
        </w:rPr>
        <w:t> </w:t>
      </w:r>
      <w:hyperlink r:id="rId39" w:anchor="/document/17714065/entry/20174" w:history="1">
        <w:r w:rsidRPr="007B5FA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подпункте «г» пункта 15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</w:t>
      </w:r>
      <w:r>
        <w:rPr>
          <w:rStyle w:val="apple-converted-space"/>
          <w:sz w:val="28"/>
          <w:szCs w:val="28"/>
        </w:rPr>
        <w:t> </w:t>
      </w:r>
      <w:hyperlink r:id="rId40" w:anchor="/document/12164203/entry/12" w:history="1">
        <w:r>
          <w:rPr>
            <w:rStyle w:val="a3"/>
            <w:color w:val="000000"/>
            <w:sz w:val="28"/>
            <w:szCs w:val="28"/>
            <w:u w:val="none"/>
          </w:rPr>
          <w:t>статьи 12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172DA" w:rsidRDefault="006172DA" w:rsidP="006172D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rStyle w:val="apple-converted-space"/>
          <w:sz w:val="28"/>
          <w:szCs w:val="28"/>
        </w:rPr>
        <w:t> </w:t>
      </w:r>
      <w:hyperlink r:id="rId41" w:anchor="/document/12164203/entry/12" w:history="1">
        <w:r>
          <w:rPr>
            <w:rStyle w:val="a3"/>
            <w:color w:val="000000"/>
            <w:sz w:val="28"/>
            <w:szCs w:val="28"/>
            <w:u w:val="none"/>
          </w:rPr>
          <w:t>статьи 12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05"/>
        </w:tabs>
        <w:ind w:left="0" w:right="40" w:firstLine="851"/>
        <w:rPr>
          <w:szCs w:val="28"/>
        </w:rPr>
      </w:pPr>
      <w:r>
        <w:rPr>
          <w:szCs w:val="28"/>
        </w:rPr>
        <w:t>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120"/>
        </w:tabs>
        <w:ind w:left="0" w:right="40" w:firstLine="851"/>
        <w:rPr>
          <w:szCs w:val="28"/>
        </w:rPr>
      </w:pPr>
      <w:r>
        <w:rPr>
          <w:szCs w:val="28"/>
        </w:rPr>
        <w:t>Для исполнения решений комиссии могут быть подготовлены проекты нормативных правовых актов администрации и Совета сельского поселения, решений или поручений главы сельского поселения, которые в установленном порядке представляются на рассмотрение главы  сельского поселения.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10"/>
        </w:tabs>
        <w:ind w:left="0" w:right="40" w:firstLine="851"/>
        <w:rPr>
          <w:szCs w:val="28"/>
        </w:rPr>
      </w:pPr>
      <w:r>
        <w:rPr>
          <w:szCs w:val="28"/>
        </w:rPr>
        <w:t>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317"/>
        </w:tabs>
        <w:ind w:left="0" w:right="20" w:firstLine="851"/>
        <w:rPr>
          <w:szCs w:val="28"/>
        </w:rPr>
      </w:pPr>
      <w:r>
        <w:rPr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968"/>
        </w:tabs>
        <w:ind w:left="0" w:firstLine="851"/>
        <w:rPr>
          <w:szCs w:val="28"/>
        </w:rPr>
      </w:pPr>
      <w:r>
        <w:rPr>
          <w:szCs w:val="28"/>
        </w:rPr>
        <w:t>В протоколе заседания комиссии указываются:</w:t>
      </w:r>
    </w:p>
    <w:p w:rsidR="006172DA" w:rsidRDefault="006172DA" w:rsidP="006172DA">
      <w:pPr>
        <w:pStyle w:val="a6"/>
        <w:tabs>
          <w:tab w:val="left" w:pos="866"/>
        </w:tabs>
        <w:ind w:right="20" w:firstLine="851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дата заседания комиссии, фамилии, имена, отчества членов комиссии и других лиц, присутствовавших на заседании;</w:t>
      </w:r>
    </w:p>
    <w:p w:rsidR="006172DA" w:rsidRDefault="006172DA" w:rsidP="006172DA">
      <w:pPr>
        <w:pStyle w:val="a6"/>
        <w:tabs>
          <w:tab w:val="left" w:pos="933"/>
        </w:tabs>
        <w:ind w:right="20" w:firstLine="851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proofErr w:type="gramStart"/>
      <w:r>
        <w:rPr>
          <w:szCs w:val="28"/>
        </w:rPr>
        <w:t>служащего</w:t>
      </w:r>
      <w:proofErr w:type="gramEnd"/>
      <w:r>
        <w:rPr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172DA" w:rsidRDefault="006172DA" w:rsidP="006172DA">
      <w:pPr>
        <w:pStyle w:val="a6"/>
        <w:tabs>
          <w:tab w:val="left" w:pos="1062"/>
        </w:tabs>
        <w:ind w:right="20" w:firstLine="851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предъявляемые к муниципальному служащему претензии, материалы, на которых они основываются;</w:t>
      </w:r>
    </w:p>
    <w:p w:rsidR="006172DA" w:rsidRDefault="006172DA" w:rsidP="006172DA">
      <w:pPr>
        <w:pStyle w:val="a6"/>
        <w:tabs>
          <w:tab w:val="left" w:pos="952"/>
        </w:tabs>
        <w:ind w:right="20" w:firstLine="851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6172DA" w:rsidRDefault="006172DA" w:rsidP="006172DA">
      <w:pPr>
        <w:pStyle w:val="a6"/>
        <w:tabs>
          <w:tab w:val="left" w:pos="914"/>
        </w:tabs>
        <w:ind w:right="20" w:firstLine="851"/>
        <w:rPr>
          <w:szCs w:val="28"/>
        </w:rPr>
      </w:pPr>
      <w:r>
        <w:rPr>
          <w:szCs w:val="28"/>
        </w:rPr>
        <w:t>д)</w:t>
      </w:r>
      <w:r>
        <w:rPr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6172DA" w:rsidRDefault="006172DA" w:rsidP="006172DA">
      <w:pPr>
        <w:pStyle w:val="a6"/>
        <w:tabs>
          <w:tab w:val="left" w:pos="1014"/>
        </w:tabs>
        <w:ind w:right="20" w:firstLine="891"/>
        <w:rPr>
          <w:szCs w:val="28"/>
        </w:rPr>
      </w:pPr>
      <w:r>
        <w:rPr>
          <w:szCs w:val="28"/>
        </w:rPr>
        <w:t>е)</w:t>
      </w:r>
      <w:r>
        <w:rPr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администрации;</w:t>
      </w:r>
    </w:p>
    <w:p w:rsidR="006172DA" w:rsidRDefault="006172DA" w:rsidP="006172DA">
      <w:pPr>
        <w:pStyle w:val="a6"/>
        <w:tabs>
          <w:tab w:val="left" w:pos="906"/>
        </w:tabs>
        <w:ind w:firstLine="851"/>
        <w:rPr>
          <w:szCs w:val="28"/>
        </w:rPr>
      </w:pPr>
      <w:r>
        <w:rPr>
          <w:szCs w:val="28"/>
        </w:rPr>
        <w:lastRenderedPageBreak/>
        <w:t>ж)</w:t>
      </w:r>
      <w:r>
        <w:rPr>
          <w:szCs w:val="28"/>
        </w:rPr>
        <w:tab/>
        <w:t>другие сведения;</w:t>
      </w:r>
    </w:p>
    <w:p w:rsidR="006172DA" w:rsidRDefault="006172DA" w:rsidP="006172DA">
      <w:pPr>
        <w:pStyle w:val="a6"/>
        <w:tabs>
          <w:tab w:val="left" w:pos="829"/>
        </w:tabs>
        <w:ind w:firstLine="851"/>
        <w:rPr>
          <w:szCs w:val="28"/>
        </w:rPr>
      </w:pPr>
      <w:r>
        <w:rPr>
          <w:szCs w:val="28"/>
        </w:rPr>
        <w:t>з)</w:t>
      </w:r>
      <w:r>
        <w:rPr>
          <w:szCs w:val="28"/>
        </w:rPr>
        <w:tab/>
        <w:t>результаты голосования;</w:t>
      </w:r>
    </w:p>
    <w:p w:rsidR="006172DA" w:rsidRDefault="006172DA" w:rsidP="006172DA">
      <w:pPr>
        <w:pStyle w:val="a6"/>
        <w:tabs>
          <w:tab w:val="left" w:pos="862"/>
        </w:tabs>
        <w:ind w:firstLine="851"/>
        <w:rPr>
          <w:szCs w:val="28"/>
        </w:rPr>
      </w:pPr>
      <w:r>
        <w:rPr>
          <w:szCs w:val="28"/>
        </w:rPr>
        <w:t>и)</w:t>
      </w:r>
      <w:r>
        <w:rPr>
          <w:szCs w:val="28"/>
        </w:rPr>
        <w:tab/>
        <w:t>решение и обоснование его принятия.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14"/>
        </w:tabs>
        <w:ind w:left="0" w:right="40" w:firstLine="851"/>
        <w:rPr>
          <w:szCs w:val="28"/>
        </w:rPr>
      </w:pPr>
      <w:r>
        <w:rPr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14"/>
        </w:tabs>
        <w:ind w:left="0" w:right="40" w:firstLine="851"/>
        <w:rPr>
          <w:szCs w:val="28"/>
        </w:rPr>
      </w:pPr>
      <w:r>
        <w:rPr>
          <w:szCs w:val="28"/>
        </w:rPr>
        <w:t xml:space="preserve">Копии протокола заседания комиссии в 7 - </w:t>
      </w:r>
      <w:proofErr w:type="spellStart"/>
      <w:r>
        <w:rPr>
          <w:szCs w:val="28"/>
        </w:rPr>
        <w:t>дневный</w:t>
      </w:r>
      <w:proofErr w:type="spellEnd"/>
      <w:r>
        <w:rPr>
          <w:szCs w:val="28"/>
        </w:rPr>
        <w:t xml:space="preserve">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053"/>
        </w:tabs>
        <w:ind w:left="0" w:right="40" w:firstLine="851"/>
        <w:rPr>
          <w:szCs w:val="28"/>
        </w:rPr>
      </w:pPr>
      <w:r>
        <w:rPr>
          <w:szCs w:val="28"/>
        </w:rPr>
        <w:t xml:space="preserve">Глава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szCs w:val="28"/>
        </w:rPr>
        <w:t>компетенции</w:t>
      </w:r>
      <w:proofErr w:type="gramEnd"/>
      <w:r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1134"/>
        </w:tabs>
        <w:ind w:left="0" w:right="40" w:firstLine="851"/>
        <w:rPr>
          <w:szCs w:val="28"/>
        </w:rPr>
      </w:pPr>
      <w:r>
        <w:rPr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986"/>
        </w:tabs>
        <w:ind w:left="0" w:right="40" w:firstLine="851"/>
        <w:rPr>
          <w:szCs w:val="28"/>
        </w:rPr>
      </w:pPr>
      <w:proofErr w:type="gramStart"/>
      <w:r>
        <w:rPr>
          <w:szCs w:val="28"/>
        </w:rPr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6172DA" w:rsidRDefault="006172DA" w:rsidP="006172DA">
      <w:pPr>
        <w:pStyle w:val="a6"/>
        <w:numPr>
          <w:ilvl w:val="0"/>
          <w:numId w:val="3"/>
        </w:numPr>
        <w:tabs>
          <w:tab w:val="left" w:pos="0"/>
        </w:tabs>
        <w:ind w:left="0" w:firstLine="851"/>
        <w:rPr>
          <w:szCs w:val="28"/>
        </w:rPr>
      </w:pPr>
      <w:r>
        <w:rPr>
          <w:szCs w:val="28"/>
        </w:rPr>
        <w:t xml:space="preserve">Копия протокола заседания комиссии или выписка из него приобщается к личному делу муниципального служащего 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172DA" w:rsidRDefault="006172DA" w:rsidP="006172DA">
      <w:pPr>
        <w:pStyle w:val="a6"/>
        <w:tabs>
          <w:tab w:val="left" w:pos="611"/>
        </w:tabs>
        <w:ind w:firstLine="851"/>
        <w:rPr>
          <w:szCs w:val="28"/>
        </w:rPr>
      </w:pPr>
      <w:r>
        <w:rPr>
          <w:szCs w:val="28"/>
          <w:shd w:val="clear" w:color="auto" w:fill="FFFFFF"/>
        </w:rPr>
        <w:t>35.1. Выписка из решения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Style w:val="a4"/>
          <w:i w:val="0"/>
          <w:szCs w:val="28"/>
        </w:rPr>
        <w:t>комиссии</w:t>
      </w:r>
      <w:r>
        <w:rPr>
          <w:szCs w:val="28"/>
        </w:rPr>
        <w:t>,</w:t>
      </w:r>
      <w:r>
        <w:rPr>
          <w:szCs w:val="28"/>
          <w:shd w:val="clear" w:color="auto" w:fill="FFFFFF"/>
        </w:rPr>
        <w:t xml:space="preserve"> заверенная подписью секретаря комиссии и печатью </w:t>
      </w:r>
      <w:r>
        <w:rPr>
          <w:szCs w:val="28"/>
        </w:rPr>
        <w:t>администрации</w:t>
      </w:r>
      <w:r>
        <w:rPr>
          <w:szCs w:val="28"/>
          <w:shd w:val="clear" w:color="auto" w:fill="FFFFFF"/>
        </w:rPr>
        <w:t>, вручается гражданину, замещавшему должность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Style w:val="a4"/>
          <w:i w:val="0"/>
          <w:szCs w:val="28"/>
        </w:rPr>
        <w:t>муниципальной</w:t>
      </w:r>
      <w:r>
        <w:rPr>
          <w:szCs w:val="28"/>
          <w:shd w:val="clear" w:color="auto" w:fill="FFFFFF"/>
        </w:rPr>
        <w:t xml:space="preserve"> службы в </w:t>
      </w:r>
      <w:r>
        <w:rPr>
          <w:szCs w:val="28"/>
        </w:rPr>
        <w:t>администрации</w:t>
      </w:r>
      <w:r>
        <w:rPr>
          <w:szCs w:val="28"/>
          <w:shd w:val="clear" w:color="auto" w:fill="FFFFFF"/>
        </w:rPr>
        <w:t xml:space="preserve">, в </w:t>
      </w:r>
      <w:proofErr w:type="gramStart"/>
      <w:r>
        <w:rPr>
          <w:szCs w:val="28"/>
          <w:shd w:val="clear" w:color="auto" w:fill="FFFFFF"/>
        </w:rPr>
        <w:t>отношении</w:t>
      </w:r>
      <w:proofErr w:type="gramEnd"/>
      <w:r>
        <w:rPr>
          <w:szCs w:val="28"/>
          <w:shd w:val="clear" w:color="auto" w:fill="FFFFFF"/>
        </w:rPr>
        <w:t xml:space="preserve"> которого рассматривался вопрос, указанный в</w:t>
      </w:r>
      <w:r>
        <w:rPr>
          <w:rStyle w:val="apple-converted-space"/>
          <w:szCs w:val="28"/>
          <w:shd w:val="clear" w:color="auto" w:fill="FFFFFF"/>
        </w:rPr>
        <w:t> </w:t>
      </w:r>
      <w:hyperlink r:id="rId42" w:anchor="/document/17714065/entry/201722" w:history="1">
        <w:r>
          <w:rPr>
            <w:rStyle w:val="a3"/>
            <w:color w:val="000000"/>
            <w:szCs w:val="28"/>
            <w:u w:val="none"/>
            <w:shd w:val="clear" w:color="auto" w:fill="FFFFFF"/>
          </w:rPr>
          <w:t>абзаце втором подпункта «б» пункта 15</w:t>
        </w:r>
      </w:hyperlink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настоящего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Style w:val="a4"/>
          <w:i w:val="0"/>
          <w:szCs w:val="28"/>
        </w:rPr>
        <w:t>Положения</w:t>
      </w:r>
      <w:r>
        <w:rPr>
          <w:szCs w:val="28"/>
          <w:shd w:val="clear" w:color="auto" w:fill="FFFFFF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172DA" w:rsidRPr="00E1127D" w:rsidRDefault="006172DA" w:rsidP="00E1127D">
      <w:pPr>
        <w:pStyle w:val="a6"/>
        <w:ind w:right="20" w:firstLine="851"/>
        <w:rPr>
          <w:szCs w:val="28"/>
        </w:rPr>
      </w:pPr>
      <w:r>
        <w:rPr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</w:t>
      </w:r>
      <w:r>
        <w:rPr>
          <w:szCs w:val="28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или должностным лицом администрации, ответственным за работу по профилактике коррупционных и иных правонарушений.</w:t>
      </w:r>
    </w:p>
    <w:p w:rsidR="006172DA" w:rsidRDefault="006172DA" w:rsidP="006172DA">
      <w:pPr>
        <w:jc w:val="both"/>
      </w:pPr>
    </w:p>
    <w:p w:rsidR="006172DA" w:rsidRDefault="006172DA" w:rsidP="006172DA">
      <w:pPr>
        <w:jc w:val="both"/>
      </w:pPr>
    </w:p>
    <w:p w:rsidR="006172DA" w:rsidRDefault="006172DA" w:rsidP="006172DA">
      <w:pPr>
        <w:jc w:val="both"/>
      </w:pPr>
    </w:p>
    <w:p w:rsidR="006172DA" w:rsidRDefault="006172DA" w:rsidP="006172DA">
      <w:pPr>
        <w:jc w:val="both"/>
      </w:pPr>
    </w:p>
    <w:p w:rsidR="006172DA" w:rsidRDefault="006172DA" w:rsidP="006172DA">
      <w:pPr>
        <w:suppressAutoHyphens/>
        <w:ind w:left="5400"/>
        <w:jc w:val="right"/>
      </w:pPr>
      <w:r>
        <w:t xml:space="preserve">           Приложение №2</w:t>
      </w:r>
    </w:p>
    <w:p w:rsidR="006172DA" w:rsidRDefault="006172DA" w:rsidP="006172DA">
      <w:pPr>
        <w:suppressAutoHyphens/>
        <w:ind w:left="5400"/>
        <w:jc w:val="right"/>
      </w:pPr>
      <w:r>
        <w:t xml:space="preserve">к постановлению главы сельского поселения </w:t>
      </w:r>
      <w:r w:rsidR="00AD4C98">
        <w:t>Дмитриевский</w:t>
      </w:r>
      <w:r w:rsidR="00E1127D">
        <w:t xml:space="preserve"> </w:t>
      </w:r>
      <w:r>
        <w:t xml:space="preserve"> сельсовет</w:t>
      </w:r>
    </w:p>
    <w:p w:rsidR="006172DA" w:rsidRDefault="006172DA" w:rsidP="006172DA">
      <w:pPr>
        <w:suppressAutoHyphens/>
        <w:ind w:left="5400"/>
        <w:jc w:val="right"/>
      </w:pPr>
      <w:r>
        <w:t xml:space="preserve">муниципального района </w:t>
      </w:r>
    </w:p>
    <w:p w:rsidR="006172DA" w:rsidRDefault="00E1127D" w:rsidP="006172DA">
      <w:pPr>
        <w:suppressAutoHyphens/>
        <w:ind w:left="5400"/>
        <w:jc w:val="right"/>
      </w:pPr>
      <w:r>
        <w:t>Благовар</w:t>
      </w:r>
      <w:r w:rsidR="006172DA">
        <w:t>ский район</w:t>
      </w:r>
    </w:p>
    <w:p w:rsidR="006172DA" w:rsidRDefault="006172DA" w:rsidP="006172DA">
      <w:pPr>
        <w:suppressAutoHyphens/>
        <w:ind w:left="5400"/>
        <w:jc w:val="right"/>
      </w:pPr>
      <w:r>
        <w:t>Республики Башкортостан</w:t>
      </w:r>
    </w:p>
    <w:p w:rsidR="006172DA" w:rsidRDefault="006172DA" w:rsidP="006172DA">
      <w:pPr>
        <w:suppressAutoHyphens/>
        <w:ind w:left="4680"/>
        <w:jc w:val="right"/>
      </w:pPr>
      <w:r>
        <w:t xml:space="preserve">        </w:t>
      </w:r>
      <w:r w:rsidR="00E1127D">
        <w:t xml:space="preserve">    от «____»______ 2020 года № </w:t>
      </w:r>
    </w:p>
    <w:p w:rsidR="006172DA" w:rsidRDefault="006172DA" w:rsidP="006172DA">
      <w:pPr>
        <w:pStyle w:val="a5"/>
        <w:ind w:firstLine="720"/>
        <w:jc w:val="right"/>
        <w:rPr>
          <w:rFonts w:ascii="Times New Roman" w:eastAsia="MS Mincho" w:hAnsi="Times New Roman"/>
          <w:sz w:val="28"/>
          <w:szCs w:val="28"/>
        </w:rPr>
      </w:pPr>
    </w:p>
    <w:p w:rsidR="006172DA" w:rsidRDefault="006172DA" w:rsidP="006172DA">
      <w:pPr>
        <w:pStyle w:val="a5"/>
        <w:ind w:firstLine="720"/>
        <w:jc w:val="center"/>
        <w:rPr>
          <w:rFonts w:ascii="Times New Roman" w:eastAsia="MS Mincho" w:hAnsi="Times New Roman"/>
          <w:sz w:val="28"/>
          <w:szCs w:val="28"/>
        </w:rPr>
      </w:pPr>
    </w:p>
    <w:p w:rsidR="006172DA" w:rsidRDefault="006172DA" w:rsidP="006172DA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172DA" w:rsidRDefault="006172DA" w:rsidP="006172DA">
      <w:pPr>
        <w:pStyle w:val="2"/>
        <w:spacing w:after="0" w:line="240" w:lineRule="auto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по </w:t>
      </w:r>
      <w:r>
        <w:rPr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bCs/>
          <w:sz w:val="28"/>
          <w:szCs w:val="28"/>
        </w:rPr>
        <w:t xml:space="preserve"> администрации  сельского поселения </w:t>
      </w:r>
      <w:r w:rsidR="00AD4C98">
        <w:rPr>
          <w:bCs/>
          <w:sz w:val="28"/>
          <w:szCs w:val="28"/>
        </w:rPr>
        <w:t>Дмитриевский</w:t>
      </w:r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E1127D">
        <w:rPr>
          <w:bCs/>
          <w:sz w:val="28"/>
          <w:szCs w:val="28"/>
        </w:rPr>
        <w:t>Благовар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6172DA" w:rsidRDefault="006172DA" w:rsidP="006172DA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1008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785"/>
        <w:gridCol w:w="360"/>
        <w:gridCol w:w="4935"/>
      </w:tblGrid>
      <w:tr w:rsidR="006172DA" w:rsidTr="00E1127D">
        <w:trPr>
          <w:trHeight w:val="1078"/>
        </w:trPr>
        <w:tc>
          <w:tcPr>
            <w:tcW w:w="478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Председатель комиссии</w:t>
            </w:r>
            <w:r>
              <w:rPr>
                <w:sz w:val="28"/>
                <w:szCs w:val="28"/>
              </w:rPr>
              <w:t xml:space="preserve">: 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5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сельского поселения </w:t>
            </w:r>
            <w:r w:rsidR="00AD4C98">
              <w:rPr>
                <w:bCs/>
                <w:sz w:val="28"/>
                <w:szCs w:val="28"/>
              </w:rPr>
              <w:t>Дмитриевский</w:t>
            </w:r>
            <w:r>
              <w:rPr>
                <w:bCs/>
                <w:sz w:val="28"/>
                <w:szCs w:val="28"/>
              </w:rPr>
              <w:t xml:space="preserve"> сельсовет;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72DA" w:rsidTr="00E1127D">
        <w:tc>
          <w:tcPr>
            <w:tcW w:w="4785" w:type="dxa"/>
          </w:tcPr>
          <w:p w:rsidR="006172DA" w:rsidRDefault="006172DA" w:rsidP="00E112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5" w:type="dxa"/>
          </w:tcPr>
          <w:p w:rsidR="006172DA" w:rsidRDefault="006172DA" w:rsidP="00E112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72DA" w:rsidTr="00E1127D">
        <w:tc>
          <w:tcPr>
            <w:tcW w:w="478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r w:rsidR="00AD4C98">
              <w:rPr>
                <w:sz w:val="28"/>
                <w:szCs w:val="28"/>
              </w:rPr>
              <w:t>Дмитриевский</w:t>
            </w:r>
            <w:r>
              <w:rPr>
                <w:sz w:val="28"/>
                <w:szCs w:val="28"/>
              </w:rPr>
              <w:t xml:space="preserve"> сельсовет;</w:t>
            </w:r>
          </w:p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72DA" w:rsidTr="00E1127D">
        <w:tc>
          <w:tcPr>
            <w:tcW w:w="10080" w:type="dxa"/>
            <w:gridSpan w:val="3"/>
            <w:hideMark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6172DA" w:rsidTr="00E1127D">
        <w:tc>
          <w:tcPr>
            <w:tcW w:w="478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72DA" w:rsidTr="00E1127D">
        <w:tc>
          <w:tcPr>
            <w:tcW w:w="4785" w:type="dxa"/>
          </w:tcPr>
          <w:p w:rsidR="006172DA" w:rsidRDefault="0061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172DA" w:rsidRDefault="006172D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:rsidR="006172DA" w:rsidRDefault="006172DA" w:rsidP="00E112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сельского поселения </w:t>
            </w:r>
            <w:r w:rsidR="00AD4C98">
              <w:rPr>
                <w:sz w:val="28"/>
                <w:szCs w:val="28"/>
              </w:rPr>
              <w:t>Дмитриевский</w:t>
            </w:r>
            <w:r>
              <w:rPr>
                <w:sz w:val="28"/>
                <w:szCs w:val="28"/>
              </w:rPr>
              <w:t xml:space="preserve"> сельсовет;</w:t>
            </w:r>
          </w:p>
          <w:p w:rsidR="006172DA" w:rsidRDefault="006172DA" w:rsidP="00E112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172DA" w:rsidRDefault="006172DA" w:rsidP="00E112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сельского поселения </w:t>
            </w:r>
            <w:r w:rsidR="00AD4C98">
              <w:rPr>
                <w:sz w:val="28"/>
                <w:szCs w:val="28"/>
              </w:rPr>
              <w:t>Дмитриевский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6172DA" w:rsidRDefault="006172DA" w:rsidP="00E112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1127D" w:rsidRDefault="00E1127D" w:rsidP="00E1127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 Совета сельского поселения                                                      </w:t>
      </w:r>
      <w:r w:rsidR="00AD4C98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</w:p>
    <w:p w:rsidR="006172DA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p w:rsidR="006172DA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p w:rsidR="006172DA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p w:rsidR="006172DA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p w:rsidR="006172DA" w:rsidRDefault="006172DA" w:rsidP="006172DA">
      <w:pPr>
        <w:ind w:firstLine="709"/>
        <w:jc w:val="both"/>
        <w:rPr>
          <w:color w:val="000000"/>
          <w:sz w:val="28"/>
          <w:szCs w:val="28"/>
        </w:rPr>
      </w:pPr>
    </w:p>
    <w:p w:rsidR="00F53328" w:rsidRDefault="00F53328"/>
    <w:sectPr w:rsidR="00F53328" w:rsidSect="007B5FA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BC"/>
    <w:multiLevelType w:val="hybridMultilevel"/>
    <w:tmpl w:val="C57CB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012AE"/>
    <w:multiLevelType w:val="multilevel"/>
    <w:tmpl w:val="A6BAD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EC6DA9"/>
    <w:multiLevelType w:val="multilevel"/>
    <w:tmpl w:val="F044EBB6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4"/>
    <w:rsid w:val="002305AF"/>
    <w:rsid w:val="00523FC6"/>
    <w:rsid w:val="006172DA"/>
    <w:rsid w:val="00731714"/>
    <w:rsid w:val="007860A0"/>
    <w:rsid w:val="007B5FAB"/>
    <w:rsid w:val="00AD4C98"/>
    <w:rsid w:val="00E1127D"/>
    <w:rsid w:val="00EF5A30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19DE962AAD87CB3B722536269F03625979E754652A148A6A57331q7eBH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05CA-84FA-4271-8556-D7B2E3B9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2020-05-07T04:35:00Z</cp:lastPrinted>
  <dcterms:created xsi:type="dcterms:W3CDTF">2020-02-27T05:52:00Z</dcterms:created>
  <dcterms:modified xsi:type="dcterms:W3CDTF">2020-05-07T04:37:00Z</dcterms:modified>
</cp:coreProperties>
</file>